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858"/>
        <w:gridCol w:w="302"/>
        <w:gridCol w:w="3420"/>
      </w:tblGrid>
      <w:tr w:rsidR="0022223B" w:rsidRPr="00F743B1" w:rsidTr="000E4F24">
        <w:tc>
          <w:tcPr>
            <w:tcW w:w="7258"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2F0D9B">
              <w:rPr>
                <w:rFonts w:ascii="Arial" w:hAnsi="Arial" w:cs="Arial"/>
                <w:sz w:val="18"/>
                <w:szCs w:val="18"/>
              </w:rPr>
              <w:t>Cleaner</w:t>
            </w:r>
            <w:bookmarkStart w:id="0" w:name="_GoBack"/>
            <w:bookmarkEnd w:id="0"/>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2F0D9B">
              <w:rPr>
                <w:rFonts w:ascii="Arial" w:hAnsi="Arial" w:cs="Arial"/>
                <w:sz w:val="18"/>
                <w:szCs w:val="18"/>
              </w:rPr>
              <w:t>Friday 30</w:t>
            </w:r>
            <w:r w:rsidR="002F0D9B" w:rsidRPr="002F0D9B">
              <w:rPr>
                <w:rFonts w:ascii="Arial" w:hAnsi="Arial" w:cs="Arial"/>
                <w:sz w:val="18"/>
                <w:szCs w:val="18"/>
                <w:vertAlign w:val="superscript"/>
              </w:rPr>
              <w:t>th</w:t>
            </w:r>
            <w:r w:rsidR="002F0D9B">
              <w:rPr>
                <w:rFonts w:ascii="Arial" w:hAnsi="Arial" w:cs="Arial"/>
                <w:sz w:val="18"/>
                <w:szCs w:val="18"/>
              </w:rPr>
              <w:t xml:space="preserve"> April 2021 (8.30am)</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722"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2F0D9B" w:rsidRPr="002F0D9B" w:rsidRDefault="002F0D9B" w:rsidP="002F0D9B">
            <w:pPr>
              <w:spacing w:after="0" w:line="240" w:lineRule="auto"/>
              <w:contextualSpacing/>
              <w:rPr>
                <w:rFonts w:ascii="Arial" w:hAnsi="Arial" w:cs="Arial"/>
                <w:bCs/>
              </w:rPr>
            </w:pPr>
            <w:r w:rsidRPr="002F0D9B">
              <w:rPr>
                <w:rFonts w:ascii="Arial" w:hAnsi="Arial" w:cs="Arial"/>
                <w:bCs/>
              </w:rPr>
              <w:t>Hillfields Nursery School</w:t>
            </w:r>
          </w:p>
          <w:p w:rsidR="002F0D9B" w:rsidRPr="002F0D9B" w:rsidRDefault="002F0D9B" w:rsidP="002F0D9B">
            <w:pPr>
              <w:spacing w:after="0" w:line="240" w:lineRule="auto"/>
              <w:contextualSpacing/>
              <w:rPr>
                <w:rFonts w:ascii="Arial" w:hAnsi="Arial" w:cs="Arial"/>
                <w:bCs/>
              </w:rPr>
            </w:pPr>
            <w:r w:rsidRPr="002F0D9B">
              <w:rPr>
                <w:rFonts w:ascii="Arial" w:hAnsi="Arial" w:cs="Arial"/>
                <w:bCs/>
              </w:rPr>
              <w:t>Clifton Street</w:t>
            </w:r>
          </w:p>
          <w:p w:rsidR="002F0D9B" w:rsidRPr="002F0D9B" w:rsidRDefault="002F0D9B" w:rsidP="002F0D9B">
            <w:pPr>
              <w:spacing w:after="0" w:line="240" w:lineRule="auto"/>
              <w:contextualSpacing/>
              <w:rPr>
                <w:rFonts w:ascii="Arial" w:hAnsi="Arial" w:cs="Arial"/>
                <w:bCs/>
              </w:rPr>
            </w:pPr>
            <w:r w:rsidRPr="002F0D9B">
              <w:rPr>
                <w:rFonts w:ascii="Arial" w:hAnsi="Arial" w:cs="Arial"/>
                <w:bCs/>
              </w:rPr>
              <w:t>Coventry</w:t>
            </w:r>
          </w:p>
          <w:p w:rsidR="002F0D9B" w:rsidRPr="002F0D9B" w:rsidRDefault="002F0D9B" w:rsidP="002F0D9B">
            <w:pPr>
              <w:spacing w:after="0" w:line="240" w:lineRule="auto"/>
              <w:contextualSpacing/>
              <w:rPr>
                <w:rFonts w:ascii="Arial" w:hAnsi="Arial" w:cs="Arial"/>
                <w:bCs/>
              </w:rPr>
            </w:pPr>
            <w:r w:rsidRPr="002F0D9B">
              <w:rPr>
                <w:rFonts w:ascii="Arial" w:hAnsi="Arial" w:cs="Arial"/>
                <w:bCs/>
              </w:rPr>
              <w:t>CV1 5GR</w:t>
            </w:r>
          </w:p>
          <w:p w:rsidR="002F0D9B" w:rsidRPr="002F0D9B" w:rsidRDefault="002F0D9B" w:rsidP="002F0D9B">
            <w:pPr>
              <w:spacing w:after="0" w:line="240" w:lineRule="auto"/>
              <w:contextualSpacing/>
              <w:rPr>
                <w:rFonts w:ascii="Arial" w:hAnsi="Arial" w:cs="Arial"/>
                <w:b/>
                <w:bCs/>
              </w:rPr>
            </w:pPr>
          </w:p>
          <w:p w:rsidR="0052191B" w:rsidRPr="00F743B1" w:rsidRDefault="000E4F24" w:rsidP="002F0D9B">
            <w:pPr>
              <w:spacing w:after="0" w:line="240" w:lineRule="auto"/>
              <w:rPr>
                <w:rFonts w:ascii="Arial" w:hAnsi="Arial" w:cs="Arial"/>
                <w:b/>
                <w:bCs/>
              </w:rPr>
            </w:pPr>
            <w:hyperlink r:id="rId11" w:history="1">
              <w:r w:rsidR="002F0D9B" w:rsidRPr="002F0D9B">
                <w:rPr>
                  <w:rFonts w:ascii="Arial" w:hAnsi="Arial" w:cs="Arial"/>
                  <w:b/>
                  <w:bCs/>
                  <w:color w:val="0563C1"/>
                  <w:u w:val="single"/>
                </w:rPr>
                <w:t>admin@hillfields.coventry.sch.uk</w:t>
              </w:r>
            </w:hyperlink>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0E4F24">
              <w:rPr>
                <w:rFonts w:ascii="Arial" w:hAnsi="Arial" w:cs="Arial"/>
                <w:noProof/>
                <w:sz w:val="18"/>
                <w:lang w:val="en-US"/>
              </w:rPr>
            </w:r>
            <w:r w:rsidR="000E4F24">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0E4F24">
              <w:rPr>
                <w:rFonts w:ascii="Arial" w:hAnsi="Arial" w:cs="Arial"/>
                <w:noProof/>
                <w:sz w:val="18"/>
                <w:lang w:val="en-US"/>
              </w:rPr>
            </w:r>
            <w:r w:rsidR="000E4F24">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0E4F24">
              <w:rPr>
                <w:rFonts w:ascii="Arial" w:hAnsi="Arial" w:cs="Arial"/>
                <w:noProof/>
                <w:sz w:val="18"/>
                <w:lang w:val="en-US"/>
              </w:rPr>
            </w:r>
            <w:r w:rsidR="000E4F24">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0E4F24">
              <w:rPr>
                <w:rFonts w:ascii="Arial" w:hAnsi="Arial" w:cs="Arial"/>
                <w:noProof/>
                <w:sz w:val="18"/>
                <w:lang w:val="en-US"/>
              </w:rPr>
            </w:r>
            <w:r w:rsidR="000E4F24">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0E4F24">
              <w:rPr>
                <w:rFonts w:ascii="Arial" w:hAnsi="Arial" w:cs="Arial"/>
                <w:sz w:val="18"/>
                <w:szCs w:val="18"/>
              </w:rPr>
            </w:r>
            <w:r w:rsidR="000E4F24">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E4F24">
              <w:rPr>
                <w:rFonts w:ascii="Arial" w:hAnsi="Arial" w:cs="Arial"/>
                <w:sz w:val="18"/>
              </w:rPr>
            </w:r>
            <w:r w:rsidR="000E4F24">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E4F24"/>
    <w:rsid w:val="0011366C"/>
    <w:rsid w:val="001C1626"/>
    <w:rsid w:val="0022223B"/>
    <w:rsid w:val="00256D8D"/>
    <w:rsid w:val="002F0D9B"/>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F78067"/>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ill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C59B-2988-46C1-AA55-4BA3BEAF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4</cp:revision>
  <dcterms:created xsi:type="dcterms:W3CDTF">2019-11-13T09:46:00Z</dcterms:created>
  <dcterms:modified xsi:type="dcterms:W3CDTF">2021-04-22T09:05:00Z</dcterms:modified>
</cp:coreProperties>
</file>