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A7D27" w14:textId="77777777" w:rsidR="003C17F6" w:rsidRPr="00FE38F4" w:rsidRDefault="003C17F6" w:rsidP="003C17F6">
      <w:pPr>
        <w:rPr>
          <w:b/>
          <w:color w:val="FF0000"/>
          <w:sz w:val="28"/>
          <w:szCs w:val="28"/>
        </w:rPr>
      </w:pPr>
      <w:r w:rsidRPr="00FE38F4">
        <w:rPr>
          <w:b/>
          <w:color w:val="FF0000"/>
          <w:sz w:val="28"/>
          <w:szCs w:val="28"/>
        </w:rPr>
        <w:t>How to apply</w:t>
      </w:r>
    </w:p>
    <w:p w14:paraId="188FF805" w14:textId="77777777" w:rsidR="003C17F6" w:rsidRPr="00FE38F4" w:rsidRDefault="003C17F6" w:rsidP="003C17F6">
      <w:pPr>
        <w:rPr>
          <w:b/>
        </w:rPr>
      </w:pPr>
    </w:p>
    <w:p w14:paraId="662A89CB" w14:textId="77777777" w:rsidR="003C17F6" w:rsidRPr="00FE38F4" w:rsidRDefault="003C17F6" w:rsidP="003C17F6">
      <w:pPr>
        <w:rPr>
          <w:b/>
        </w:rPr>
      </w:pPr>
      <w:r w:rsidRPr="00FE38F4">
        <w:rPr>
          <w:b/>
        </w:rPr>
        <w:t>If you wish to apply for this role, please download and complete an application form.  CVs will not be accepted.</w:t>
      </w:r>
    </w:p>
    <w:p w14:paraId="08F51082" w14:textId="77777777" w:rsidR="003C17F6" w:rsidRPr="00FE38F4" w:rsidRDefault="003C17F6" w:rsidP="003C17F6">
      <w:pPr>
        <w:rPr>
          <w:b/>
        </w:rPr>
      </w:pPr>
    </w:p>
    <w:p w14:paraId="3C8703F3" w14:textId="77777777" w:rsidR="003C17F6" w:rsidRPr="00FE38F4" w:rsidRDefault="003C17F6" w:rsidP="003C17F6">
      <w:pPr>
        <w:rPr>
          <w:b/>
        </w:rPr>
      </w:pPr>
      <w:r w:rsidRPr="00FE38F4">
        <w:rPr>
          <w:b/>
        </w:rPr>
        <w:t>In addition to your application from please submit a document responding to the prompts below:</w:t>
      </w:r>
    </w:p>
    <w:p w14:paraId="22AF4803" w14:textId="77777777" w:rsidR="003C17F6" w:rsidRPr="00FE38F4" w:rsidRDefault="003C17F6" w:rsidP="003C17F6">
      <w:pPr>
        <w:rPr>
          <w:b/>
        </w:rPr>
      </w:pPr>
    </w:p>
    <w:p w14:paraId="396A608D" w14:textId="77777777" w:rsidR="003C17F6" w:rsidRPr="00FE38F4" w:rsidRDefault="003C17F6" w:rsidP="003C17F6">
      <w:pPr>
        <w:rPr>
          <w:b/>
        </w:rPr>
      </w:pPr>
      <w:r w:rsidRPr="00FE38F4">
        <w:rPr>
          <w:b/>
        </w:rPr>
        <w:t>INFORMATION ABOUT YOUR CURRENT POST</w:t>
      </w:r>
    </w:p>
    <w:p w14:paraId="4106C34F" w14:textId="77777777" w:rsidR="003C17F6" w:rsidRPr="00FE38F4" w:rsidRDefault="003C17F6" w:rsidP="003C17F6">
      <w:pPr>
        <w:rPr>
          <w:b/>
        </w:rPr>
      </w:pPr>
      <w:r w:rsidRPr="00FE38F4">
        <w:rPr>
          <w:b/>
        </w:rPr>
        <w:t>(No more than one side of A4 for each please, minimum font size 11).</w:t>
      </w:r>
    </w:p>
    <w:p w14:paraId="3B7F8F7B" w14:textId="77777777" w:rsidR="003C17F6" w:rsidRPr="00FE38F4" w:rsidRDefault="003C17F6" w:rsidP="003C17F6">
      <w:pPr>
        <w:pStyle w:val="ListParagraph"/>
        <w:numPr>
          <w:ilvl w:val="0"/>
          <w:numId w:val="2"/>
        </w:numPr>
        <w:autoSpaceDE/>
        <w:autoSpaceDN/>
        <w:rPr>
          <w:bCs/>
        </w:rPr>
      </w:pPr>
      <w:r w:rsidRPr="00FE38F4">
        <w:rPr>
          <w:bCs/>
        </w:rPr>
        <w:t xml:space="preserve">Description, with </w:t>
      </w:r>
      <w:proofErr w:type="gramStart"/>
      <w:r w:rsidRPr="00FE38F4">
        <w:rPr>
          <w:bCs/>
        </w:rPr>
        <w:t>particular reference</w:t>
      </w:r>
      <w:proofErr w:type="gramEnd"/>
      <w:r w:rsidRPr="00FE38F4">
        <w:rPr>
          <w:bCs/>
        </w:rPr>
        <w:t xml:space="preserve"> to your present post and responsibilities, how your experience meets the requirements of this post.</w:t>
      </w:r>
    </w:p>
    <w:p w14:paraId="27B03D19" w14:textId="77777777" w:rsidR="003C17F6" w:rsidRPr="00FE38F4" w:rsidRDefault="003C17F6" w:rsidP="003C17F6">
      <w:pPr>
        <w:rPr>
          <w:bCs/>
        </w:rPr>
      </w:pPr>
    </w:p>
    <w:p w14:paraId="2F24B2A3" w14:textId="77777777" w:rsidR="003C17F6" w:rsidRPr="00FE38F4" w:rsidRDefault="003C17F6" w:rsidP="003C17F6">
      <w:pPr>
        <w:pStyle w:val="ListParagraph"/>
        <w:numPr>
          <w:ilvl w:val="0"/>
          <w:numId w:val="2"/>
        </w:numPr>
        <w:rPr>
          <w:bCs/>
        </w:rPr>
      </w:pPr>
      <w:r w:rsidRPr="00FE38F4">
        <w:rPr>
          <w:bCs/>
        </w:rPr>
        <w:t>Describe, with some examples, your leadership and management style and how people respond to it.</w:t>
      </w:r>
    </w:p>
    <w:p w14:paraId="2DE5E6CA" w14:textId="77777777" w:rsidR="003C17F6" w:rsidRPr="00FE38F4" w:rsidRDefault="003C17F6" w:rsidP="003C17F6"/>
    <w:p w14:paraId="67D3A979" w14:textId="77777777" w:rsidR="003C17F6" w:rsidRPr="00FE38F4" w:rsidRDefault="003C17F6" w:rsidP="003C17F6">
      <w:pPr>
        <w:rPr>
          <w:b/>
        </w:rPr>
      </w:pPr>
      <w:r w:rsidRPr="00FE38F4">
        <w:rPr>
          <w:b/>
        </w:rPr>
        <w:t>YOUR LEADERSHIP VISION, ETHOS AND EXPERIENCE</w:t>
      </w:r>
    </w:p>
    <w:p w14:paraId="3E197BD8" w14:textId="77777777" w:rsidR="003C17F6" w:rsidRPr="00FE38F4" w:rsidRDefault="003C17F6" w:rsidP="003C17F6">
      <w:r w:rsidRPr="00FE38F4">
        <w:t xml:space="preserve">You are invited to comment on the following.  </w:t>
      </w:r>
    </w:p>
    <w:p w14:paraId="72B0F518" w14:textId="77777777" w:rsidR="003C17F6" w:rsidRPr="00FE38F4" w:rsidRDefault="003C17F6" w:rsidP="003C17F6">
      <w:pPr>
        <w:rPr>
          <w:b/>
        </w:rPr>
      </w:pPr>
      <w:r w:rsidRPr="00FE38F4">
        <w:rPr>
          <w:b/>
        </w:rPr>
        <w:t>(No more than one side of A4 for each please, minimum font size 11).</w:t>
      </w:r>
    </w:p>
    <w:p w14:paraId="09B77B94" w14:textId="77777777" w:rsidR="003C17F6" w:rsidRPr="00FE38F4" w:rsidRDefault="003C17F6" w:rsidP="003C17F6"/>
    <w:p w14:paraId="5F0C98EE" w14:textId="77777777" w:rsidR="003C17F6" w:rsidRPr="00FE38F4" w:rsidRDefault="003C17F6" w:rsidP="003C17F6">
      <w:pPr>
        <w:rPr>
          <w:b/>
        </w:rPr>
      </w:pPr>
      <w:r w:rsidRPr="00FE38F4">
        <w:rPr>
          <w:b/>
        </w:rPr>
        <w:t>Describe with some examples from your own practice:</w:t>
      </w:r>
    </w:p>
    <w:p w14:paraId="0153DD33" w14:textId="77777777" w:rsidR="003C17F6" w:rsidRPr="00FE38F4" w:rsidRDefault="003C17F6" w:rsidP="003C17F6">
      <w:pPr>
        <w:pStyle w:val="ListParagraph"/>
        <w:numPr>
          <w:ilvl w:val="0"/>
          <w:numId w:val="1"/>
        </w:numPr>
        <w:autoSpaceDE/>
        <w:autoSpaceDN/>
        <w:rPr>
          <w:bCs/>
        </w:rPr>
      </w:pPr>
      <w:r w:rsidRPr="00FE38F4">
        <w:rPr>
          <w:bCs/>
        </w:rPr>
        <w:t xml:space="preserve">How teaching and learning can be structured to raise standards of attainment and progress for all children in English and </w:t>
      </w:r>
      <w:proofErr w:type="spellStart"/>
      <w:r w:rsidRPr="00FE38F4">
        <w:rPr>
          <w:bCs/>
        </w:rPr>
        <w:t>maths</w:t>
      </w:r>
      <w:proofErr w:type="spellEnd"/>
      <w:r w:rsidRPr="00FE38F4">
        <w:rPr>
          <w:bCs/>
        </w:rPr>
        <w:t xml:space="preserve"> whilst maintaining and broad and exciting curriculum.</w:t>
      </w:r>
    </w:p>
    <w:p w14:paraId="09598EE0" w14:textId="77777777" w:rsidR="003C17F6" w:rsidRPr="00FE38F4" w:rsidRDefault="003C17F6" w:rsidP="003C17F6">
      <w:pPr>
        <w:pStyle w:val="ListParagraph"/>
        <w:numPr>
          <w:ilvl w:val="0"/>
          <w:numId w:val="1"/>
        </w:numPr>
        <w:autoSpaceDE/>
        <w:autoSpaceDN/>
        <w:rPr>
          <w:bCs/>
        </w:rPr>
      </w:pPr>
      <w:r w:rsidRPr="00FE38F4">
        <w:rPr>
          <w:bCs/>
        </w:rPr>
        <w:t xml:space="preserve">How a Deputy Headteacher can inspire and motivate students, staff, parents/ </w:t>
      </w:r>
      <w:proofErr w:type="spellStart"/>
      <w:r w:rsidRPr="00FE38F4">
        <w:rPr>
          <w:bCs/>
        </w:rPr>
        <w:t>carers</w:t>
      </w:r>
      <w:proofErr w:type="spellEnd"/>
      <w:r w:rsidRPr="00FE38F4">
        <w:rPr>
          <w:bCs/>
        </w:rPr>
        <w:t xml:space="preserve"> and the wider community through leading by example and embodying the school’s values.</w:t>
      </w:r>
    </w:p>
    <w:p w14:paraId="4BCAD455" w14:textId="77777777" w:rsidR="003C17F6" w:rsidRPr="00FE38F4" w:rsidRDefault="003C17F6" w:rsidP="003C17F6">
      <w:pPr>
        <w:pStyle w:val="ListParagraph"/>
        <w:numPr>
          <w:ilvl w:val="0"/>
          <w:numId w:val="1"/>
        </w:numPr>
        <w:autoSpaceDE/>
        <w:autoSpaceDN/>
        <w:rPr>
          <w:bCs/>
        </w:rPr>
      </w:pPr>
      <w:r w:rsidRPr="00FE38F4">
        <w:rPr>
          <w:bCs/>
        </w:rPr>
        <w:t xml:space="preserve">Describe an example of a whole school issue that you have successfully led and implemented and its impact at whole school level. </w:t>
      </w:r>
    </w:p>
    <w:p w14:paraId="3F40A59F" w14:textId="77777777" w:rsidR="003C17F6" w:rsidRPr="00FE38F4" w:rsidRDefault="003C17F6" w:rsidP="003C17F6">
      <w:pPr>
        <w:rPr>
          <w:bCs/>
        </w:rPr>
      </w:pPr>
    </w:p>
    <w:p w14:paraId="2E1E93BD" w14:textId="77777777" w:rsidR="003C17F6" w:rsidRPr="00FE38F4" w:rsidRDefault="003C17F6" w:rsidP="003C17F6">
      <w:pPr>
        <w:rPr>
          <w:lang w:val="en-GB"/>
        </w:rPr>
      </w:pPr>
      <w:r w:rsidRPr="00FE38F4">
        <w:rPr>
          <w:lang w:val="en-GB"/>
        </w:rPr>
        <w:t xml:space="preserve">Your responses to the above and your completed application form should be emailed to externalrecruitment@coventry.gov.uk </w:t>
      </w:r>
    </w:p>
    <w:p w14:paraId="66167E5E" w14:textId="77777777" w:rsidR="003C17F6" w:rsidRPr="00FE38F4" w:rsidRDefault="003C17F6" w:rsidP="003C17F6">
      <w:pPr>
        <w:widowControl/>
        <w:spacing w:before="100" w:beforeAutospacing="1" w:after="100" w:afterAutospacing="1"/>
        <w:rPr>
          <w:szCs w:val="24"/>
          <w:lang w:eastAsia="en-GB"/>
        </w:rPr>
      </w:pPr>
      <w:r w:rsidRPr="00FE38F4">
        <w:rPr>
          <w:lang w:eastAsia="en-GB"/>
        </w:rPr>
        <w:t xml:space="preserve">Please note, referees will not be contacted before final interviews without your express permission. In line with Safer Recruitment Practice, the successful candidate will be subject to final references before an appointment is formally offered. </w:t>
      </w:r>
    </w:p>
    <w:p w14:paraId="07FACBA5" w14:textId="77777777" w:rsidR="003C17F6" w:rsidRPr="00FE38F4" w:rsidRDefault="003C17F6" w:rsidP="003C17F6">
      <w:pPr>
        <w:widowControl/>
        <w:spacing w:before="100" w:beforeAutospacing="1" w:after="100" w:afterAutospacing="1"/>
        <w:rPr>
          <w:lang w:eastAsia="en-GB"/>
        </w:rPr>
      </w:pPr>
      <w:r w:rsidRPr="00FE38F4">
        <w:rPr>
          <w:lang w:eastAsia="en-GB"/>
        </w:rPr>
        <w:t xml:space="preserve">Stivichall Primary School is committed to safeguarding and promoting the welfare of children and adults through Safer Recruitment processes. The school expects all staff and volunteers to share this commitment. DBS enhanced check will be required for this post. The school welcomes diversity and is committed to equal opportunity. </w:t>
      </w:r>
      <w:r w:rsidRPr="00FE38F4">
        <w:rPr>
          <w:lang w:val="en-GB" w:eastAsia="en-GB"/>
        </w:rPr>
        <w:t> </w:t>
      </w:r>
    </w:p>
    <w:p w14:paraId="3B633735" w14:textId="77777777" w:rsidR="003C17F6" w:rsidRPr="00FE38F4" w:rsidRDefault="003C17F6" w:rsidP="003C17F6">
      <w:pPr>
        <w:keepNext/>
        <w:keepLines/>
        <w:adjustRightInd w:val="0"/>
        <w:snapToGrid w:val="0"/>
        <w:spacing w:before="100" w:beforeAutospacing="1" w:after="100" w:afterAutospacing="1"/>
        <w:rPr>
          <w:lang w:val="en-GB" w:eastAsia="en-GB"/>
        </w:rPr>
      </w:pPr>
      <w:r w:rsidRPr="00FE38F4">
        <w:rPr>
          <w:lang w:val="en-GB" w:eastAsia="en-GB"/>
        </w:rPr>
        <w:lastRenderedPageBreak/>
        <w:t>Our children want us to get the right person, therefore our selection process will consist of the following format: </w:t>
      </w:r>
    </w:p>
    <w:p w14:paraId="6849C3EB" w14:textId="77777777" w:rsidR="003C17F6" w:rsidRPr="00FE38F4" w:rsidRDefault="003C17F6" w:rsidP="003C17F6">
      <w:pPr>
        <w:keepNext/>
        <w:keepLines/>
        <w:adjustRightInd w:val="0"/>
        <w:snapToGrid w:val="0"/>
        <w:spacing w:before="100" w:beforeAutospacing="1" w:after="100" w:afterAutospacing="1"/>
        <w:rPr>
          <w:lang w:val="en-GB" w:eastAsia="en-GB"/>
        </w:rPr>
      </w:pPr>
      <w:r w:rsidRPr="00FE38F4">
        <w:rPr>
          <w:lang w:val="en-GB" w:eastAsia="en-GB"/>
        </w:rPr>
        <w:t>Stage 1: School visit (optional but recommended)</w:t>
      </w:r>
    </w:p>
    <w:p w14:paraId="70EDFC23" w14:textId="77777777" w:rsidR="003C17F6" w:rsidRPr="00FE38F4" w:rsidRDefault="003C17F6" w:rsidP="003C17F6">
      <w:pPr>
        <w:keepNext/>
        <w:keepLines/>
        <w:adjustRightInd w:val="0"/>
        <w:snapToGrid w:val="0"/>
        <w:spacing w:before="100" w:beforeAutospacing="1" w:after="100" w:afterAutospacing="1"/>
        <w:rPr>
          <w:lang w:val="en-GB" w:eastAsia="en-GB"/>
        </w:rPr>
      </w:pPr>
      <w:r w:rsidRPr="00FE38F4">
        <w:rPr>
          <w:lang w:val="en-GB" w:eastAsia="en-GB"/>
        </w:rPr>
        <w:t xml:space="preserve">Stage 2: On successful shortlist from application a lesson observation will be arranged at the candidate’s own school.  </w:t>
      </w:r>
    </w:p>
    <w:p w14:paraId="74EECEE3" w14:textId="77777777" w:rsidR="003C17F6" w:rsidRPr="00FE38F4" w:rsidRDefault="003C17F6" w:rsidP="003C17F6">
      <w:pPr>
        <w:keepNext/>
        <w:keepLines/>
        <w:adjustRightInd w:val="0"/>
        <w:snapToGrid w:val="0"/>
        <w:spacing w:before="100" w:beforeAutospacing="1" w:after="100" w:afterAutospacing="1"/>
        <w:rPr>
          <w:lang w:val="en-GB" w:eastAsia="en-GB"/>
        </w:rPr>
      </w:pPr>
      <w:r w:rsidRPr="00FE38F4">
        <w:rPr>
          <w:lang w:val="en-GB" w:eastAsia="en-GB"/>
        </w:rPr>
        <w:t>Stage 3: Following successful selection from the lesson observation, candidates will be invited to a series of panel interviews and will be asked to present to governors on a question given in advance.</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20"/>
      </w:tblGrid>
      <w:tr w:rsidR="003C17F6" w:rsidRPr="00FE38F4" w14:paraId="1FDF44CF" w14:textId="77777777" w:rsidTr="00DE7B53">
        <w:tc>
          <w:tcPr>
            <w:tcW w:w="0" w:type="auto"/>
            <w:tcBorders>
              <w:top w:val="single" w:sz="2" w:space="0" w:color="auto"/>
              <w:left w:val="single" w:sz="2" w:space="0" w:color="000000" w:themeColor="text1"/>
              <w:bottom w:val="single" w:sz="2" w:space="0" w:color="000000" w:themeColor="text1"/>
              <w:right w:val="single" w:sz="2" w:space="0" w:color="000000" w:themeColor="text1"/>
            </w:tcBorders>
            <w:shd w:val="clear" w:color="auto" w:fill="DDE8F4"/>
            <w:vAlign w:val="center"/>
            <w:hideMark/>
          </w:tcPr>
          <w:p w14:paraId="0883C431" w14:textId="3A0DA12F" w:rsidR="003C17F6" w:rsidRPr="00FE38F4" w:rsidRDefault="003C17F6" w:rsidP="00DE7B53">
            <w:pPr>
              <w:widowControl/>
              <w:spacing w:before="100" w:beforeAutospacing="1" w:after="100" w:afterAutospacing="1"/>
              <w:rPr>
                <w:b/>
                <w:bCs/>
                <w:sz w:val="20"/>
                <w:lang w:eastAsia="en-GB"/>
              </w:rPr>
            </w:pPr>
            <w:r w:rsidRPr="00FE38F4">
              <w:rPr>
                <w:b/>
                <w:bCs/>
                <w:sz w:val="20"/>
                <w:szCs w:val="20"/>
                <w:lang w:eastAsia="en-GB"/>
              </w:rPr>
              <w:t>Closing date for application: Sunday 9</w:t>
            </w:r>
            <w:r w:rsidRPr="00FE38F4">
              <w:rPr>
                <w:b/>
                <w:bCs/>
                <w:sz w:val="20"/>
                <w:szCs w:val="20"/>
                <w:vertAlign w:val="superscript"/>
                <w:lang w:eastAsia="en-GB"/>
              </w:rPr>
              <w:t>th</w:t>
            </w:r>
            <w:r w:rsidRPr="00FE38F4">
              <w:rPr>
                <w:b/>
                <w:bCs/>
                <w:sz w:val="20"/>
                <w:szCs w:val="20"/>
                <w:lang w:eastAsia="en-GB"/>
              </w:rPr>
              <w:t xml:space="preserve"> January 2022</w:t>
            </w:r>
            <w:r w:rsidR="00020F5B">
              <w:rPr>
                <w:b/>
                <w:bCs/>
                <w:sz w:val="20"/>
                <w:szCs w:val="20"/>
                <w:lang w:eastAsia="en-GB"/>
              </w:rPr>
              <w:t xml:space="preserve"> at 5 pm</w:t>
            </w:r>
          </w:p>
          <w:p w14:paraId="420A4AAA" w14:textId="77777777" w:rsidR="003C17F6" w:rsidRPr="00FE38F4" w:rsidRDefault="003C17F6" w:rsidP="00DE7B53">
            <w:pPr>
              <w:widowControl/>
              <w:spacing w:before="100" w:beforeAutospacing="1" w:after="100" w:afterAutospacing="1"/>
              <w:rPr>
                <w:b/>
                <w:bCs/>
                <w:sz w:val="20"/>
                <w:lang w:eastAsia="en-GB"/>
              </w:rPr>
            </w:pPr>
            <w:r w:rsidRPr="00FE38F4">
              <w:rPr>
                <w:b/>
                <w:bCs/>
                <w:sz w:val="20"/>
                <w:lang w:eastAsia="en-GB"/>
              </w:rPr>
              <w:t>Visits to School: Thursday 16</w:t>
            </w:r>
            <w:r w:rsidRPr="00FE38F4">
              <w:rPr>
                <w:b/>
                <w:bCs/>
                <w:sz w:val="20"/>
                <w:vertAlign w:val="superscript"/>
                <w:lang w:eastAsia="en-GB"/>
              </w:rPr>
              <w:t>th</w:t>
            </w:r>
            <w:r w:rsidRPr="00FE38F4">
              <w:rPr>
                <w:b/>
                <w:bCs/>
                <w:sz w:val="20"/>
                <w:lang w:eastAsia="en-GB"/>
              </w:rPr>
              <w:t xml:space="preserve"> December 2021 and Wednesday 5</w:t>
            </w:r>
            <w:r w:rsidRPr="00FE38F4">
              <w:rPr>
                <w:b/>
                <w:bCs/>
                <w:sz w:val="20"/>
                <w:vertAlign w:val="superscript"/>
                <w:lang w:eastAsia="en-GB"/>
              </w:rPr>
              <w:t>th</w:t>
            </w:r>
            <w:r w:rsidRPr="00FE38F4">
              <w:rPr>
                <w:b/>
                <w:bCs/>
                <w:sz w:val="20"/>
                <w:lang w:eastAsia="en-GB"/>
              </w:rPr>
              <w:t xml:space="preserve"> January 2022 (please call to arrange)</w:t>
            </w:r>
          </w:p>
        </w:tc>
      </w:tr>
      <w:tr w:rsidR="003C17F6" w:rsidRPr="00FE38F4" w14:paraId="12A48ECF" w14:textId="77777777" w:rsidTr="00DE7B53">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9DDD8"/>
            <w:vAlign w:val="center"/>
          </w:tcPr>
          <w:p w14:paraId="535F8600" w14:textId="77777777" w:rsidR="003C17F6" w:rsidRPr="00FE38F4" w:rsidRDefault="003C17F6" w:rsidP="00DE7B53">
            <w:pPr>
              <w:widowControl/>
              <w:spacing w:before="100" w:beforeAutospacing="1" w:after="100" w:afterAutospacing="1"/>
              <w:rPr>
                <w:b/>
                <w:bCs/>
                <w:sz w:val="20"/>
                <w:lang w:eastAsia="en-GB"/>
              </w:rPr>
            </w:pPr>
            <w:r w:rsidRPr="00FE38F4">
              <w:rPr>
                <w:b/>
                <w:bCs/>
                <w:sz w:val="20"/>
                <w:szCs w:val="20"/>
                <w:lang w:eastAsia="en-GB"/>
              </w:rPr>
              <w:t>Lesson observations in own school: W/c 10</w:t>
            </w:r>
            <w:r w:rsidRPr="00FE38F4">
              <w:rPr>
                <w:b/>
                <w:bCs/>
                <w:sz w:val="20"/>
                <w:szCs w:val="20"/>
                <w:vertAlign w:val="superscript"/>
                <w:lang w:eastAsia="en-GB"/>
              </w:rPr>
              <w:t>th</w:t>
            </w:r>
            <w:r w:rsidRPr="00FE38F4">
              <w:rPr>
                <w:b/>
                <w:bCs/>
                <w:sz w:val="20"/>
                <w:szCs w:val="20"/>
                <w:lang w:eastAsia="en-GB"/>
              </w:rPr>
              <w:t xml:space="preserve"> January</w:t>
            </w:r>
          </w:p>
        </w:tc>
      </w:tr>
      <w:tr w:rsidR="003C17F6" w:rsidRPr="00FE38F4" w14:paraId="0D4A6784" w14:textId="77777777" w:rsidTr="00DE7B53">
        <w:tc>
          <w:tcPr>
            <w:tcW w:w="0" w:type="auto"/>
            <w:tcBorders>
              <w:top w:val="single" w:sz="2" w:space="0" w:color="000000" w:themeColor="text1"/>
              <w:left w:val="single" w:sz="2" w:space="0" w:color="000000" w:themeColor="text1"/>
              <w:bottom w:val="single" w:sz="2" w:space="0" w:color="auto"/>
              <w:right w:val="single" w:sz="2" w:space="0" w:color="000000" w:themeColor="text1"/>
            </w:tcBorders>
            <w:shd w:val="clear" w:color="auto" w:fill="F9DDD8"/>
            <w:vAlign w:val="center"/>
          </w:tcPr>
          <w:p w14:paraId="4E0768C0" w14:textId="77777777" w:rsidR="003C17F6" w:rsidRPr="00FE38F4" w:rsidRDefault="003C17F6" w:rsidP="00DE7B53">
            <w:pPr>
              <w:widowControl/>
              <w:spacing w:before="100" w:beforeAutospacing="1" w:after="100" w:afterAutospacing="1"/>
              <w:rPr>
                <w:b/>
                <w:bCs/>
                <w:sz w:val="20"/>
                <w:lang w:eastAsia="en-GB"/>
              </w:rPr>
            </w:pPr>
            <w:r w:rsidRPr="00FE38F4">
              <w:rPr>
                <w:b/>
                <w:bCs/>
                <w:sz w:val="20"/>
                <w:lang w:eastAsia="en-GB"/>
              </w:rPr>
              <w:t>Interviews: Monday 17</w:t>
            </w:r>
            <w:r w:rsidRPr="00FE38F4">
              <w:rPr>
                <w:b/>
                <w:bCs/>
                <w:sz w:val="20"/>
                <w:vertAlign w:val="superscript"/>
                <w:lang w:eastAsia="en-GB"/>
              </w:rPr>
              <w:t>th</w:t>
            </w:r>
            <w:r w:rsidRPr="00FE38F4">
              <w:rPr>
                <w:b/>
                <w:bCs/>
                <w:sz w:val="20"/>
                <w:lang w:eastAsia="en-GB"/>
              </w:rPr>
              <w:t xml:space="preserve"> and Tuesday 18</w:t>
            </w:r>
            <w:r w:rsidRPr="00FE38F4">
              <w:rPr>
                <w:b/>
                <w:bCs/>
                <w:sz w:val="20"/>
                <w:vertAlign w:val="superscript"/>
                <w:lang w:eastAsia="en-GB"/>
              </w:rPr>
              <w:t>th</w:t>
            </w:r>
            <w:r w:rsidRPr="00FE38F4">
              <w:rPr>
                <w:b/>
                <w:bCs/>
                <w:sz w:val="20"/>
                <w:lang w:eastAsia="en-GB"/>
              </w:rPr>
              <w:t xml:space="preserve"> January 2022</w:t>
            </w:r>
          </w:p>
        </w:tc>
      </w:tr>
    </w:tbl>
    <w:p w14:paraId="7A71FDA7" w14:textId="77777777" w:rsidR="003C17F6" w:rsidRPr="00FE38F4" w:rsidRDefault="003C17F6" w:rsidP="003C17F6"/>
    <w:p w14:paraId="00971ADA" w14:textId="77777777" w:rsidR="000717F1" w:rsidRDefault="00020F5B"/>
    <w:sectPr w:rsidR="000717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77FFE"/>
    <w:multiLevelType w:val="hybridMultilevel"/>
    <w:tmpl w:val="3166A478"/>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5E6B79"/>
    <w:multiLevelType w:val="hybridMultilevel"/>
    <w:tmpl w:val="BAECA358"/>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7F6"/>
    <w:rsid w:val="00020F5B"/>
    <w:rsid w:val="00024D08"/>
    <w:rsid w:val="00366891"/>
    <w:rsid w:val="003C17F6"/>
    <w:rsid w:val="00AE49C6"/>
    <w:rsid w:val="00F00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49B2C"/>
  <w15:chartTrackingRefBased/>
  <w15:docId w15:val="{0940DA46-06E9-4340-A257-7E85D18A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C17F6"/>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7F6"/>
    <w:pPr>
      <w:spacing w:before="62"/>
      <w:ind w:left="1055" w:hanging="11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2322</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Whyte, Danny</dc:creator>
  <cp:keywords/>
  <dc:description/>
  <cp:lastModifiedBy>Whyte, Danny</cp:lastModifiedBy>
  <cp:revision>2</cp:revision>
  <dcterms:created xsi:type="dcterms:W3CDTF">2021-12-07T12:52:00Z</dcterms:created>
  <dcterms:modified xsi:type="dcterms:W3CDTF">2021-12-08T14:11:00Z</dcterms:modified>
</cp:coreProperties>
</file>