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D6" w:rsidRPr="00A128F1" w:rsidRDefault="00EB7ED6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bookmarkStart w:id="0" w:name="_GoBack"/>
      <w:bookmarkEnd w:id="0"/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J</w:t>
      </w:r>
      <w:r w:rsidR="00125D10">
        <w:rPr>
          <w:rFonts w:ascii="Calibri" w:eastAsia="Times New Roman" w:hAnsi="Calibri" w:cs="Arial"/>
          <w:b/>
          <w:sz w:val="28"/>
          <w:szCs w:val="28"/>
          <w:lang w:eastAsia="en-GB"/>
        </w:rPr>
        <w:t>ob D</w:t>
      </w:r>
      <w:r w:rsidR="00274616">
        <w:rPr>
          <w:rFonts w:ascii="Calibri" w:eastAsia="Times New Roman" w:hAnsi="Calibri" w:cs="Arial"/>
          <w:b/>
          <w:sz w:val="28"/>
          <w:szCs w:val="28"/>
          <w:lang w:eastAsia="en-GB"/>
        </w:rPr>
        <w:t>escription for Teaching</w:t>
      </w:r>
      <w:r w:rsidR="001F5AB3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Assistant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at Baginton Fields </w:t>
      </w: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School</w:t>
      </w:r>
    </w:p>
    <w:p w:rsidR="00A128F1" w:rsidRPr="00A128F1" w:rsidRDefault="00A128F1" w:rsidP="00EB7ED6">
      <w:pPr>
        <w:jc w:val="center"/>
        <w:rPr>
          <w:rFonts w:ascii="Calibri" w:eastAsia="Times New Roman" w:hAnsi="Calibri" w:cs="Arial"/>
          <w:b/>
          <w:lang w:eastAsia="en-GB"/>
        </w:rPr>
      </w:pPr>
    </w:p>
    <w:p w:rsidR="00EF60DF" w:rsidRPr="00EF60DF" w:rsidRDefault="00EF60DF" w:rsidP="00EF60DF">
      <w:pPr>
        <w:spacing w:before="200" w:line="216" w:lineRule="auto"/>
        <w:jc w:val="center"/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</w:pPr>
      <w:bookmarkStart w:id="1" w:name="_Hlk105590138"/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</w:t>
      </w:r>
      <w:bookmarkEnd w:id="1"/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School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:rsidR="003C560E" w:rsidRDefault="003C560E" w:rsidP="003C560E">
      <w:pPr>
        <w:rPr>
          <w:rFonts w:ascii="Calibri" w:eastAsia="Times New Roman" w:hAnsi="Calibri" w:cs="Calibri"/>
          <w:lang w:eastAsia="en-GB"/>
        </w:rPr>
      </w:pPr>
    </w:p>
    <w:p w:rsidR="00770E98" w:rsidRPr="00EF60DF" w:rsidRDefault="003C560E" w:rsidP="003C560E">
      <w:pPr>
        <w:rPr>
          <w:rFonts w:ascii="Calibri" w:eastAsia="Times New Roman" w:hAnsi="Calibri" w:cs="Arial"/>
          <w:b/>
          <w:i/>
          <w:sz w:val="20"/>
          <w:szCs w:val="20"/>
          <w:lang w:eastAsia="en-GB"/>
        </w:rPr>
      </w:pPr>
      <w:r w:rsidRPr="00EF60DF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All employees </w:t>
      </w:r>
      <w:r w:rsidRPr="00EF60DF">
        <w:rPr>
          <w:rFonts w:ascii="Calibri" w:eastAsia="Times New Roman" w:hAnsi="Calibri" w:cs="Calibri"/>
          <w:b/>
          <w:sz w:val="20"/>
          <w:szCs w:val="20"/>
          <w:u w:val="single"/>
          <w:lang w:eastAsia="en-GB"/>
        </w:rPr>
        <w:t>must</w:t>
      </w:r>
      <w:r w:rsidRPr="00EF60DF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remain vigilant to ensure the safeguarding and child protection of students on roll and adhere to the requirements of </w:t>
      </w:r>
      <w:r w:rsidRPr="00EF60DF">
        <w:rPr>
          <w:rFonts w:ascii="Calibri" w:hAnsi="Calibri"/>
          <w:b/>
          <w:i/>
          <w:sz w:val="20"/>
          <w:szCs w:val="20"/>
        </w:rPr>
        <w:t>Keeping Chil</w:t>
      </w:r>
      <w:r w:rsidR="00222152" w:rsidRPr="00EF60DF">
        <w:rPr>
          <w:rFonts w:ascii="Calibri" w:hAnsi="Calibri"/>
          <w:b/>
          <w:i/>
          <w:sz w:val="20"/>
          <w:szCs w:val="20"/>
        </w:rPr>
        <w:t>dren Safe in Education (DfE 202</w:t>
      </w:r>
      <w:r w:rsidR="00E71899" w:rsidRPr="00EF60DF">
        <w:rPr>
          <w:rFonts w:ascii="Calibri" w:hAnsi="Calibri"/>
          <w:b/>
          <w:i/>
          <w:sz w:val="20"/>
          <w:szCs w:val="20"/>
        </w:rPr>
        <w:t>1</w:t>
      </w:r>
      <w:r w:rsidRPr="00EF60DF">
        <w:rPr>
          <w:rFonts w:ascii="Calibri" w:hAnsi="Calibri"/>
          <w:b/>
          <w:i/>
          <w:sz w:val="20"/>
          <w:szCs w:val="20"/>
        </w:rPr>
        <w:t xml:space="preserve">) </w:t>
      </w:r>
      <w:r w:rsidRPr="00EF60DF">
        <w:rPr>
          <w:rFonts w:ascii="Calibri" w:hAnsi="Calibri"/>
          <w:b/>
          <w:sz w:val="20"/>
          <w:szCs w:val="20"/>
        </w:rPr>
        <w:t xml:space="preserve">and the </w:t>
      </w:r>
      <w:r w:rsidRPr="00EF60DF">
        <w:rPr>
          <w:rFonts w:ascii="Calibri" w:hAnsi="Calibri"/>
          <w:b/>
          <w:i/>
          <w:sz w:val="20"/>
          <w:szCs w:val="20"/>
        </w:rPr>
        <w:t>Policy for Safegu</w:t>
      </w:r>
      <w:r w:rsidR="00222152" w:rsidRPr="00EF60DF">
        <w:rPr>
          <w:rFonts w:ascii="Calibri" w:hAnsi="Calibri"/>
          <w:b/>
          <w:i/>
          <w:sz w:val="20"/>
          <w:szCs w:val="20"/>
        </w:rPr>
        <w:t>arding and Child Protection 202</w:t>
      </w:r>
      <w:r w:rsidR="00E71899" w:rsidRPr="00EF60DF">
        <w:rPr>
          <w:rFonts w:ascii="Calibri" w:hAnsi="Calibri"/>
          <w:b/>
          <w:i/>
          <w:sz w:val="20"/>
          <w:szCs w:val="20"/>
        </w:rPr>
        <w:t>1</w:t>
      </w:r>
      <w:r w:rsidR="00222152" w:rsidRPr="00EF60DF">
        <w:rPr>
          <w:rFonts w:ascii="Calibri" w:hAnsi="Calibri"/>
          <w:b/>
          <w:i/>
          <w:sz w:val="20"/>
          <w:szCs w:val="20"/>
        </w:rPr>
        <w:t>-2</w:t>
      </w:r>
      <w:r w:rsidR="00E71899" w:rsidRPr="00EF60DF">
        <w:rPr>
          <w:rFonts w:ascii="Calibri" w:hAnsi="Calibri"/>
          <w:b/>
          <w:i/>
          <w:sz w:val="20"/>
          <w:szCs w:val="20"/>
        </w:rPr>
        <w:t>2</w:t>
      </w:r>
      <w:r w:rsidRPr="00EF60DF">
        <w:rPr>
          <w:rFonts w:ascii="Calibri" w:hAnsi="Calibri"/>
          <w:b/>
          <w:i/>
          <w:sz w:val="20"/>
          <w:szCs w:val="20"/>
        </w:rPr>
        <w:t>.</w:t>
      </w:r>
    </w:p>
    <w:p w:rsidR="00A128F1" w:rsidRPr="00EB7ED6" w:rsidRDefault="00A128F1" w:rsidP="00EB7ED6">
      <w:pPr>
        <w:rPr>
          <w:rFonts w:ascii="Calibri" w:eastAsia="Times New Roman" w:hAnsi="Calibri" w:cs="Arial"/>
          <w:i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777"/>
      </w:tblGrid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Post title</w:t>
            </w:r>
          </w:p>
        </w:tc>
        <w:tc>
          <w:tcPr>
            <w:tcW w:w="6968" w:type="dxa"/>
            <w:shd w:val="clear" w:color="auto" w:fill="auto"/>
          </w:tcPr>
          <w:p w:rsidR="00EB7ED6" w:rsidRDefault="0027461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Teaching</w:t>
            </w:r>
            <w:r w:rsidR="001F5AB3">
              <w:rPr>
                <w:rFonts w:ascii="Calibri" w:eastAsia="Times New Roman" w:hAnsi="Calibri" w:cs="Arial"/>
                <w:lang w:eastAsia="en-GB"/>
              </w:rPr>
              <w:t xml:space="preserve"> Assistant</w:t>
            </w:r>
          </w:p>
          <w:p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Pay grade</w:t>
            </w:r>
          </w:p>
        </w:tc>
        <w:tc>
          <w:tcPr>
            <w:tcW w:w="6968" w:type="dxa"/>
            <w:shd w:val="clear" w:color="auto" w:fill="auto"/>
          </w:tcPr>
          <w:p w:rsidR="00EB7ED6" w:rsidRDefault="001F5AB3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 xml:space="preserve">Grade 4 Point </w:t>
            </w:r>
            <w:r w:rsidR="00B63CFE">
              <w:rPr>
                <w:rFonts w:ascii="Calibri" w:eastAsia="Times New Roman" w:hAnsi="Calibri" w:cs="Arial"/>
                <w:lang w:eastAsia="en-GB"/>
              </w:rPr>
              <w:t>6</w:t>
            </w:r>
          </w:p>
          <w:p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External Contacts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Parents and families</w:t>
            </w:r>
          </w:p>
          <w:p w:rsidR="00EB7ED6" w:rsidRPr="001F5AB3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The wider multi-disciplinary team including medical and therapy</w:t>
            </w:r>
          </w:p>
          <w:p w:rsidR="00EB7ED6" w:rsidRP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Colleagues in local schools</w:t>
            </w: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Internal Contacts</w:t>
            </w:r>
          </w:p>
        </w:tc>
        <w:tc>
          <w:tcPr>
            <w:tcW w:w="6968" w:type="dxa"/>
            <w:shd w:val="clear" w:color="auto" w:fill="auto"/>
          </w:tcPr>
          <w:p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Teachers based at the school</w:t>
            </w:r>
          </w:p>
          <w:p w:rsid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Support staff based at the school</w:t>
            </w:r>
          </w:p>
          <w:p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Medical staff</w:t>
            </w:r>
          </w:p>
          <w:p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Governors</w:t>
            </w:r>
          </w:p>
          <w:p w:rsidR="001F5AB3" w:rsidRPr="00EB7ED6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Escort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Drivers</w:t>
            </w:r>
          </w:p>
        </w:tc>
      </w:tr>
      <w:tr w:rsidR="00EB7ED6" w:rsidRPr="00EB7ED6" w:rsidTr="00EB7ED6">
        <w:tc>
          <w:tcPr>
            <w:tcW w:w="2274" w:type="dxa"/>
            <w:shd w:val="pct12" w:color="auto" w:fill="auto"/>
          </w:tcPr>
          <w:p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Responsible to</w:t>
            </w:r>
          </w:p>
        </w:tc>
        <w:tc>
          <w:tcPr>
            <w:tcW w:w="6968" w:type="dxa"/>
            <w:shd w:val="clear" w:color="auto" w:fill="auto"/>
          </w:tcPr>
          <w:p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Class Teacher</w:t>
            </w:r>
          </w:p>
          <w:p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Head of Key Stage</w:t>
            </w:r>
          </w:p>
          <w:p w:rsidR="00A128F1" w:rsidRPr="00EB7ED6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Headteacher</w:t>
            </w:r>
            <w:r w:rsidR="00770E98">
              <w:rPr>
                <w:rFonts w:ascii="Calibri" w:eastAsia="Times New Roman" w:hAnsi="Calibri" w:cs="Calibri"/>
                <w:lang w:eastAsia="en-GB"/>
              </w:rPr>
              <w:t xml:space="preserve"> and Governing Board</w:t>
            </w:r>
          </w:p>
        </w:tc>
      </w:tr>
    </w:tbl>
    <w:p w:rsidR="00A128F1" w:rsidRDefault="00A128F1" w:rsidP="00EB7ED6">
      <w:pPr>
        <w:rPr>
          <w:rFonts w:ascii="Calibri" w:eastAsia="Times New Roman" w:hAnsi="Calibri" w:cs="Arial"/>
          <w:lang w:eastAsia="en-GB"/>
        </w:rPr>
      </w:pPr>
    </w:p>
    <w:p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Members of the staff team at Baginton Fields are appointed </w:t>
      </w:r>
      <w:r w:rsidR="00E739EF">
        <w:rPr>
          <w:rFonts w:ascii="Calibri" w:eastAsia="Times New Roman" w:hAnsi="Calibri" w:cs="Arial"/>
          <w:lang w:eastAsia="en-GB"/>
        </w:rPr>
        <w:t>to</w:t>
      </w:r>
      <w:r>
        <w:rPr>
          <w:rFonts w:ascii="Calibri" w:eastAsia="Times New Roman" w:hAnsi="Calibri" w:cs="Arial"/>
          <w:lang w:eastAsia="en-GB"/>
        </w:rPr>
        <w:t xml:space="preserve"> serve the school community as a whole and must therefore be prepared to support all students. Individual staff are allocated to a specific Key S</w:t>
      </w:r>
      <w:r w:rsidR="00E739EF">
        <w:rPr>
          <w:rFonts w:ascii="Calibri" w:eastAsia="Times New Roman" w:hAnsi="Calibri" w:cs="Arial"/>
          <w:lang w:eastAsia="en-GB"/>
        </w:rPr>
        <w:t>tage and class group but retain</w:t>
      </w:r>
      <w:r>
        <w:rPr>
          <w:rFonts w:ascii="Calibri" w:eastAsia="Times New Roman" w:hAnsi="Calibri" w:cs="Arial"/>
          <w:lang w:eastAsia="en-GB"/>
        </w:rPr>
        <w:t xml:space="preserve"> responsibility for the </w:t>
      </w:r>
      <w:r w:rsidRPr="00842ED8">
        <w:rPr>
          <w:rFonts w:ascii="Calibri" w:eastAsia="Times New Roman" w:hAnsi="Calibri" w:cs="Arial"/>
          <w:u w:val="single"/>
          <w:lang w:eastAsia="en-GB"/>
        </w:rPr>
        <w:t>safety and welfare of all students.</w:t>
      </w:r>
      <w:r>
        <w:rPr>
          <w:rFonts w:ascii="Calibri" w:eastAsia="Times New Roman" w:hAnsi="Calibri" w:cs="Arial"/>
          <w:lang w:eastAsia="en-GB"/>
        </w:rPr>
        <w:t xml:space="preserve"> </w:t>
      </w:r>
    </w:p>
    <w:p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</w:p>
    <w:p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:rsidR="001F5AB3" w:rsidRDefault="00274616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All</w:t>
      </w:r>
      <w:r w:rsidR="001F5AB3">
        <w:rPr>
          <w:rFonts w:ascii="Calibri" w:eastAsia="Times New Roman" w:hAnsi="Calibri" w:cs="Arial"/>
          <w:lang w:eastAsia="en-GB"/>
        </w:rPr>
        <w:t xml:space="preserve"> staff are required to uphold the school vision of:</w:t>
      </w:r>
    </w:p>
    <w:p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  <w:r>
        <w:rPr>
          <w:rFonts w:ascii="Bradley Hand ITC" w:eastAsia="Times New Roman" w:hAnsi="Bradley Hand ITC" w:cs="Arial"/>
          <w:b/>
          <w:i/>
          <w:lang w:eastAsia="en-GB"/>
        </w:rPr>
        <w:t>“</w:t>
      </w:r>
      <w:r w:rsidR="009536F0">
        <w:rPr>
          <w:rFonts w:ascii="Bradley Hand ITC" w:eastAsia="Times New Roman" w:hAnsi="Bradley Hand ITC" w:cs="Arial"/>
          <w:b/>
          <w:i/>
          <w:lang w:eastAsia="en-GB"/>
        </w:rPr>
        <w:t>”Dedicated to delivering inspirational learning experiences</w:t>
      </w:r>
      <w:r w:rsidRPr="001F5AB3">
        <w:rPr>
          <w:rFonts w:ascii="Bradley Hand ITC" w:eastAsia="Times New Roman" w:hAnsi="Bradley Hand ITC" w:cs="Arial"/>
          <w:b/>
          <w:i/>
          <w:lang w:eastAsia="en-GB"/>
        </w:rPr>
        <w:t>”</w:t>
      </w:r>
    </w:p>
    <w:p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</w:p>
    <w:p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lastRenderedPageBreak/>
        <w:t>The main expectations of the role are as follows:</w:t>
      </w:r>
    </w:p>
    <w:p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</w:p>
    <w:tbl>
      <w:tblPr>
        <w:tblW w:w="95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EB7ED6" w:rsidRPr="00EB7ED6" w:rsidTr="00F52EB8">
        <w:trPr>
          <w:trHeight w:val="426"/>
        </w:trPr>
        <w:tc>
          <w:tcPr>
            <w:tcW w:w="9583" w:type="dxa"/>
            <w:shd w:val="pct10" w:color="auto" w:fill="auto"/>
          </w:tcPr>
          <w:p w:rsidR="00EB7ED6" w:rsidRPr="00EB7ED6" w:rsidRDefault="002A0C30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Classroom role</w:t>
            </w:r>
          </w:p>
        </w:tc>
      </w:tr>
      <w:tr w:rsidR="00EB7ED6" w:rsidRPr="00EB7ED6" w:rsidTr="00F52EB8">
        <w:trPr>
          <w:trHeight w:val="449"/>
        </w:trPr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Assist the teacher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to </w:t>
            </w:r>
            <w:r w:rsidR="003C1BE7">
              <w:rPr>
                <w:rFonts w:ascii="Calibri" w:eastAsia="Times New Roman" w:hAnsi="Calibri" w:cs="Calibri"/>
                <w:lang w:eastAsia="en-GB"/>
              </w:rPr>
              <w:t>secure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achievement and progress </w:t>
            </w:r>
            <w:r w:rsidR="003C1BE7">
              <w:rPr>
                <w:rFonts w:ascii="Calibri" w:eastAsia="Times New Roman" w:hAnsi="Calibri" w:cs="Calibri"/>
                <w:lang w:eastAsia="en-GB"/>
              </w:rPr>
              <w:t>in the curriculum for all students.</w:t>
            </w:r>
          </w:p>
          <w:p w:rsidR="002A0C30" w:rsidRDefault="00842ED8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a</w:t>
            </w:r>
            <w:r w:rsidR="002A0C30">
              <w:rPr>
                <w:rFonts w:ascii="Calibri" w:eastAsia="Times New Roman" w:hAnsi="Calibri" w:cs="Calibri"/>
                <w:lang w:eastAsia="en-GB"/>
              </w:rPr>
              <w:t>ssess, record and report on student progress</w:t>
            </w:r>
            <w:r w:rsidR="00197543">
              <w:rPr>
                <w:rFonts w:ascii="Calibri" w:eastAsia="Times New Roman" w:hAnsi="Calibri" w:cs="Calibri"/>
                <w:lang w:eastAsia="en-GB"/>
              </w:rPr>
              <w:t>, including EHCP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progress,</w:t>
            </w:r>
            <w:r w:rsidR="002A0C30">
              <w:rPr>
                <w:rFonts w:ascii="Calibri" w:eastAsia="Times New Roman" w:hAnsi="Calibri" w:cs="Calibri"/>
                <w:lang w:eastAsia="en-GB"/>
              </w:rPr>
              <w:t xml:space="preserve"> under the direction of the teacher.</w:t>
            </w:r>
          </w:p>
          <w:p w:rsidR="00842ED8" w:rsidRDefault="00842ED8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</w:t>
            </w:r>
            <w:r w:rsidRPr="00842ED8">
              <w:rPr>
                <w:rFonts w:ascii="Calibri" w:eastAsia="Times New Roman" w:hAnsi="Calibri" w:cs="Calibri"/>
                <w:lang w:eastAsia="en-GB"/>
              </w:rPr>
              <w:t>ntervene to apply imaginative and timely support for student learning.</w:t>
            </w:r>
          </w:p>
          <w:p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>Assist the teacher in the delivery of the curriculum with groups of pupils or on a 1:1 basis as required.</w:t>
            </w:r>
          </w:p>
          <w:p w:rsidR="00BA707D" w:rsidRPr="00BA707D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Establish constr</w:t>
            </w:r>
            <w:r>
              <w:rPr>
                <w:rFonts w:ascii="Calibri" w:eastAsia="Times New Roman" w:hAnsi="Calibri" w:cs="Calibri"/>
                <w:lang w:eastAsia="en-GB"/>
              </w:rPr>
              <w:t>uctive relationships with students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providing feedback to them in relation to progress and achievement as directed.</w:t>
            </w:r>
          </w:p>
          <w:p w:rsidR="00BA707D" w:rsidRPr="00BA707D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Assist the teacher in </w:t>
            </w:r>
            <w:r w:rsidR="006727DE" w:rsidRPr="00BA707D">
              <w:rPr>
                <w:rFonts w:ascii="Calibri" w:eastAsia="Times New Roman" w:hAnsi="Calibri" w:cs="Calibri"/>
                <w:lang w:eastAsia="en-GB"/>
              </w:rPr>
              <w:t>liaising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with other professional staff and reporting information from/to parents/carers, contributing to meetings to discuss a specific child's progress as appropriate.</w:t>
            </w:r>
          </w:p>
          <w:p w:rsidR="00EB7ED6" w:rsidRP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Implement personalised</w:t>
            </w: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 arrangements which have been prescribed for individual pupils, such as the use of physical aids, speech therapy exercises, use of com</w:t>
            </w:r>
            <w:r>
              <w:rPr>
                <w:rFonts w:ascii="Calibri" w:eastAsia="Times New Roman" w:hAnsi="Calibri" w:cs="Calibri"/>
                <w:lang w:eastAsia="en-GB"/>
              </w:rPr>
              <w:t>munication aids, physiotherapy etc.</w:t>
            </w:r>
          </w:p>
          <w:p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>Undertake general classroom administ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rative tasks, such as maintaining</w:t>
            </w: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 of record keeping notes, home/school diaries, filing, photocopying and responding to parental requests.</w:t>
            </w:r>
          </w:p>
          <w:p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Make and maintain teaching aids.</w:t>
            </w:r>
          </w:p>
          <w:p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Display and celebrate student achievements.</w:t>
            </w:r>
          </w:p>
          <w:p w:rsidR="00912074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supporting students in the full range of curriculum activities 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including swimming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(entering the water), physical activities, educational 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and residential </w:t>
            </w:r>
            <w:r>
              <w:rPr>
                <w:rFonts w:ascii="Calibri" w:eastAsia="Times New Roman" w:hAnsi="Calibri" w:cs="Calibri"/>
                <w:lang w:eastAsia="en-GB"/>
              </w:rPr>
              <w:t>visits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2A0C30" w:rsidRDefault="00912074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Maintain productive and positive relationships with Support Staff colleagues, teachers, parents / carers, visiting professionals and governors.</w:t>
            </w:r>
          </w:p>
          <w:p w:rsidR="00912074" w:rsidRDefault="00912074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Report student progress to families via home/school diaries, telephone etc.</w:t>
            </w:r>
          </w:p>
          <w:p w:rsidR="002A0C30" w:rsidRDefault="00912074" w:rsidP="00912074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2A0C30" w:rsidRPr="00912074">
              <w:rPr>
                <w:rFonts w:ascii="Calibri" w:eastAsia="Times New Roman" w:hAnsi="Calibri" w:cs="Calibri"/>
                <w:lang w:eastAsia="en-GB"/>
              </w:rPr>
              <w:t>articipate, under guidance, in intervention programmes for pupils with complex and challenging behaviours.</w:t>
            </w:r>
          </w:p>
          <w:p w:rsidR="00827FF9" w:rsidRDefault="00827FF9" w:rsidP="00912074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Respond to the personal care needs of students in a manner that conveys dignity and respect. </w:t>
            </w:r>
            <w:r w:rsidR="00125D10">
              <w:rPr>
                <w:rFonts w:ascii="Calibri" w:eastAsia="Times New Roman" w:hAnsi="Calibri" w:cs="Calibri"/>
                <w:lang w:eastAsia="en-GB"/>
              </w:rPr>
              <w:t xml:space="preserve">Candidates should satisfy themselves they fully understand activities may include toileting, personal hygiene, showering and personal care requirements. </w:t>
            </w:r>
          </w:p>
          <w:p w:rsidR="00770E98" w:rsidRPr="00125D10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125D10">
              <w:rPr>
                <w:rFonts w:ascii="Calibri" w:eastAsia="Times New Roman" w:hAnsi="Calibri" w:cs="Calibri"/>
                <w:lang w:eastAsia="en-GB"/>
              </w:rPr>
              <w:t>Be aware of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,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and comply with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,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policies and procedures relating to child protection, health and safety and security, confidentiality and data protecti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on, reporting all concerns to the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appropriate person. </w:t>
            </w:r>
          </w:p>
          <w:p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:rsidTr="00F52EB8">
        <w:tc>
          <w:tcPr>
            <w:tcW w:w="9583" w:type="dxa"/>
            <w:shd w:val="pct10" w:color="auto" w:fill="auto"/>
          </w:tcPr>
          <w:p w:rsidR="00EB7ED6" w:rsidRDefault="00912074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Wider duties</w:t>
            </w:r>
          </w:p>
          <w:p w:rsidR="00222152" w:rsidRPr="00EB7ED6" w:rsidRDefault="00222152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:rsidTr="00F52EB8"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:rsidR="00F52EB8" w:rsidRDefault="00F52EB8" w:rsidP="00F52EB8">
            <w:pPr>
              <w:pStyle w:val="ListParagraph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:rsidR="00912074" w:rsidRPr="00770E98" w:rsidRDefault="00770E98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Attend a Parents Evening</w:t>
            </w:r>
            <w:r w:rsidR="00912074" w:rsidRPr="00770E9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each</w:t>
            </w:r>
            <w:r w:rsidR="00912074" w:rsidRPr="00770E98">
              <w:rPr>
                <w:rFonts w:ascii="Calibri" w:eastAsia="Times New Roman" w:hAnsi="Calibri" w:cs="Calibri"/>
                <w:lang w:eastAsia="en-GB"/>
              </w:rPr>
              <w:t xml:space="preserve"> year.</w:t>
            </w:r>
          </w:p>
          <w:p w:rsidR="00912074" w:rsidRPr="00770E98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Attend staff meetings</w:t>
            </w:r>
            <w:r w:rsidR="006727DE" w:rsidRPr="00770E98">
              <w:rPr>
                <w:rFonts w:ascii="Calibri" w:eastAsia="Times New Roman" w:hAnsi="Calibri" w:cs="Calibri"/>
                <w:lang w:eastAsia="en-GB"/>
              </w:rPr>
              <w:t xml:space="preserve">, Twilight Training </w:t>
            </w:r>
            <w:r w:rsidRPr="00770E98">
              <w:rPr>
                <w:rFonts w:ascii="Calibri" w:eastAsia="Times New Roman" w:hAnsi="Calibri" w:cs="Calibri"/>
                <w:lang w:eastAsia="en-GB"/>
              </w:rPr>
              <w:t xml:space="preserve">and Training Days as required by contract. </w:t>
            </w:r>
          </w:p>
          <w:p w:rsidR="00912074" w:rsidRPr="00770E98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Undertake break and dinner duties as required by the Head of Key Stage.</w:t>
            </w:r>
          </w:p>
          <w:p w:rsidR="00912074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Contribute to the success of Lunchtime Clubs</w:t>
            </w:r>
            <w:r w:rsidR="00770E9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EB7ED6" w:rsidRPr="00EB7ED6" w:rsidRDefault="00EB7ED6" w:rsidP="00222152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:rsidTr="00F52EB8">
        <w:tc>
          <w:tcPr>
            <w:tcW w:w="9583" w:type="dxa"/>
            <w:shd w:val="pct10" w:color="auto" w:fill="auto"/>
          </w:tcPr>
          <w:p w:rsidR="00EB7ED6" w:rsidRDefault="00912074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>Additional responsibilities</w:t>
            </w:r>
          </w:p>
          <w:p w:rsidR="00222152" w:rsidRPr="00EB7ED6" w:rsidRDefault="00222152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:rsidTr="00F52EB8"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:rsidR="00222152" w:rsidRDefault="00222152" w:rsidP="00222152">
            <w:pPr>
              <w:pStyle w:val="ListParagraph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:rsidR="00EB7ED6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contribute to the school vision.</w:t>
            </w:r>
          </w:p>
          <w:p w:rsidR="003C1BE7" w:rsidRDefault="003C1BE7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Undertake professional development as required to fulfil the requirements of the post.</w:t>
            </w:r>
          </w:p>
          <w:p w:rsid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ecure the health and safety of all students during the school day</w:t>
            </w:r>
            <w:r w:rsidR="00770E9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912074" w:rsidRDefault="00827FF9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dhere to Coventry City Council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12074" w:rsidRPr="00912074">
              <w:rPr>
                <w:rFonts w:ascii="Calibri" w:eastAsia="Times New Roman" w:hAnsi="Calibri" w:cs="Calibri"/>
                <w:i/>
                <w:lang w:eastAsia="en-GB"/>
              </w:rPr>
              <w:t>“Code of Conduct”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for al</w:t>
            </w:r>
            <w:r w:rsidR="001D1D5A">
              <w:rPr>
                <w:rFonts w:ascii="Calibri" w:eastAsia="Times New Roman" w:hAnsi="Calibri" w:cs="Calibri"/>
                <w:lang w:eastAsia="en-GB"/>
              </w:rPr>
              <w:t>l employees and additional policies included in the Baginton Fields School Induction Folder.</w:t>
            </w:r>
          </w:p>
          <w:p w:rsidR="00125D10" w:rsidRDefault="00125D10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Adhere to the </w:t>
            </w:r>
            <w:r w:rsidRPr="00125D10">
              <w:rPr>
                <w:rFonts w:ascii="Calibri" w:eastAsia="Times New Roman" w:hAnsi="Calibri" w:cs="Calibri"/>
                <w:i/>
                <w:lang w:eastAsia="en-GB"/>
              </w:rPr>
              <w:t>Policy for Safeguarding and Child Protection.</w:t>
            </w:r>
          </w:p>
          <w:p w:rsidR="00125D10" w:rsidRPr="00125D10" w:rsidRDefault="00125D10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i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Adhere and respond to the principles of the </w:t>
            </w:r>
            <w:r w:rsidRPr="00125D10">
              <w:rPr>
                <w:rFonts w:ascii="Calibri" w:eastAsia="Times New Roman" w:hAnsi="Calibri" w:cs="Calibri"/>
                <w:i/>
                <w:lang w:eastAsia="en-GB"/>
              </w:rPr>
              <w:t>Raising Concerns at Work – Confidential Reporting Code.</w:t>
            </w:r>
          </w:p>
          <w:p w:rsidR="00912074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a Performance Appraisal process. </w:t>
            </w:r>
          </w:p>
          <w:p w:rsidR="00BA707D" w:rsidRP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All duties and responsibilities must be carried out with due regard to the City Council's Health and Safety Policy.</w:t>
            </w:r>
          </w:p>
          <w:p w:rsid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Post holders will be accountable for carrying out all duties and responsibilities with due regard to the City Council's Equal Opportunities Policy.</w:t>
            </w:r>
          </w:p>
          <w:p w:rsidR="006363D2" w:rsidRP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6363D2">
              <w:rPr>
                <w:rFonts w:ascii="Calibri" w:eastAsia="Times New Roman" w:hAnsi="Calibri" w:cs="Calibri"/>
                <w:lang w:eastAsia="en-GB"/>
              </w:rPr>
              <w:t xml:space="preserve">articipate in </w:t>
            </w:r>
            <w:r w:rsidR="00E739EF">
              <w:rPr>
                <w:rFonts w:ascii="Calibri" w:eastAsia="Times New Roman" w:hAnsi="Calibri" w:cs="Calibri"/>
                <w:lang w:eastAsia="en-GB"/>
              </w:rPr>
              <w:t>additional activities commensurate</w:t>
            </w:r>
            <w:r w:rsidR="006363D2">
              <w:rPr>
                <w:rFonts w:ascii="Calibri" w:eastAsia="Times New Roman" w:hAnsi="Calibri" w:cs="Calibri"/>
                <w:lang w:eastAsia="en-GB"/>
              </w:rPr>
              <w:t xml:space="preserve"> with the post.</w:t>
            </w:r>
          </w:p>
          <w:p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EB7ED6" w:rsidRDefault="00EB7ED6" w:rsidP="00EB7ED6">
      <w:pPr>
        <w:rPr>
          <w:rFonts w:ascii="Comic Sans MS" w:eastAsia="Times New Roman" w:hAnsi="Comic Sans MS" w:cs="Times New Roman"/>
          <w:lang w:eastAsia="en-GB"/>
        </w:rPr>
      </w:pPr>
    </w:p>
    <w:p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:rsidR="00EF60DF" w:rsidRPr="00EF60DF" w:rsidRDefault="00EF60DF" w:rsidP="00EF60DF">
      <w:pPr>
        <w:rPr>
          <w:rFonts w:ascii="Calibri" w:eastAsia="Calibri" w:hAnsi="Calibri" w:cs="Times New Roman"/>
          <w:sz w:val="20"/>
          <w:szCs w:val="20"/>
        </w:rPr>
      </w:pPr>
    </w:p>
    <w:p w:rsidR="00EF60DF" w:rsidRPr="00EF60DF" w:rsidRDefault="00EF60DF" w:rsidP="00EF60DF">
      <w:pPr>
        <w:spacing w:before="20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School does not discriminate between candidates on the basis of age, disability, gender reassignment, marriage and civil partnership, pregnancy and maternity, race, religion or belief, sex, sexual orientation. </w:t>
      </w:r>
      <w:r w:rsidRPr="00EF60DF">
        <w:rPr>
          <w:rFonts w:eastAsiaTheme="minorEastAsia" w:hAnsi="Calibri"/>
          <w:b/>
          <w:i/>
          <w:iCs/>
          <w:color w:val="000000" w:themeColor="text1"/>
          <w:kern w:val="24"/>
          <w:sz w:val="20"/>
          <w:szCs w:val="20"/>
          <w:lang w:eastAsia="en-GB"/>
        </w:rPr>
        <w:t xml:space="preserve">The School </w:t>
      </w: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is mindful of the requirements relating to the recruitment of ex-offenders.</w:t>
      </w:r>
    </w:p>
    <w:p w:rsidR="00EF60DF" w:rsidRPr="00EF60DF" w:rsidRDefault="00EF60DF" w:rsidP="00EF60DF">
      <w:pPr>
        <w:rPr>
          <w:rFonts w:ascii="Calibri" w:eastAsia="Calibri" w:hAnsi="Calibri" w:cs="Times New Roman"/>
          <w:sz w:val="20"/>
          <w:szCs w:val="20"/>
        </w:rPr>
      </w:pPr>
    </w:p>
    <w:p w:rsidR="00EF60DF" w:rsidRPr="00EF60DF" w:rsidRDefault="00EF60DF" w:rsidP="00EF60DF">
      <w:pPr>
        <w:jc w:val="center"/>
        <w:textAlignment w:val="baseline"/>
        <w:rPr>
          <w:rFonts w:eastAsia="Times New Roman" w:cstheme="minorHAnsi"/>
          <w:b/>
          <w:i/>
          <w:sz w:val="20"/>
          <w:szCs w:val="20"/>
          <w:lang w:eastAsia="en-GB"/>
        </w:rPr>
      </w:pPr>
      <w:r w:rsidRPr="00EF60DF">
        <w:rPr>
          <w:rFonts w:eastAsia="Times New Roman" w:cstheme="minorHAnsi"/>
          <w:b/>
          <w:i/>
          <w:sz w:val="20"/>
          <w:szCs w:val="20"/>
          <w:lang w:eastAsia="en-GB"/>
        </w:rPr>
        <w:t>As an employer we are committed to promoting and protecting the physical and mental health of all our staff.</w:t>
      </w:r>
    </w:p>
    <w:p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:rsidR="00125D10" w:rsidRPr="00125D10" w:rsidRDefault="00125D10" w:rsidP="00EB7ED6">
      <w:pPr>
        <w:rPr>
          <w:rFonts w:ascii="Calibri" w:eastAsia="Times New Roman" w:hAnsi="Calibri" w:cs="Calibri"/>
          <w:lang w:eastAsia="en-GB"/>
        </w:rPr>
      </w:pPr>
    </w:p>
    <w:sectPr w:rsidR="00125D10" w:rsidRPr="00125D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6D" w:rsidRDefault="0036676D" w:rsidP="0036676D">
      <w:r>
        <w:separator/>
      </w:r>
    </w:p>
  </w:endnote>
  <w:endnote w:type="continuationSeparator" w:id="0">
    <w:p w:rsidR="0036676D" w:rsidRDefault="0036676D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6D" w:rsidRDefault="0036676D" w:rsidP="0036676D">
      <w:r>
        <w:separator/>
      </w:r>
    </w:p>
  </w:footnote>
  <w:footnote w:type="continuationSeparator" w:id="0">
    <w:p w:rsidR="0036676D" w:rsidRDefault="0036676D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76D" w:rsidRPr="0036676D" w:rsidRDefault="004A009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380C0D">
          <wp:simplePos x="0" y="0"/>
          <wp:positionH relativeFrom="column">
            <wp:posOffset>-657225</wp:posOffset>
          </wp:positionH>
          <wp:positionV relativeFrom="paragraph">
            <wp:posOffset>-154305</wp:posOffset>
          </wp:positionV>
          <wp:extent cx="1247775" cy="638175"/>
          <wp:effectExtent l="0" t="0" r="9525" b="9525"/>
          <wp:wrapTight wrapText="bothSides">
            <wp:wrapPolygon edited="0">
              <wp:start x="0" y="0"/>
              <wp:lineTo x="0" y="21278"/>
              <wp:lineTo x="21435" y="21278"/>
              <wp:lineTo x="2143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76D"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9536F0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2E4"/>
    <w:multiLevelType w:val="hybridMultilevel"/>
    <w:tmpl w:val="174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568"/>
    <w:multiLevelType w:val="hybridMultilevel"/>
    <w:tmpl w:val="5CF241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9F"/>
    <w:multiLevelType w:val="hybridMultilevel"/>
    <w:tmpl w:val="85241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8F8"/>
    <w:multiLevelType w:val="hybridMultilevel"/>
    <w:tmpl w:val="A4BE8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8C6"/>
    <w:multiLevelType w:val="hybridMultilevel"/>
    <w:tmpl w:val="6E229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747"/>
    <w:multiLevelType w:val="hybridMultilevel"/>
    <w:tmpl w:val="0ADE3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B78BE"/>
    <w:multiLevelType w:val="hybridMultilevel"/>
    <w:tmpl w:val="A2A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26A1"/>
    <w:multiLevelType w:val="hybridMultilevel"/>
    <w:tmpl w:val="753A9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7439F5"/>
    <w:multiLevelType w:val="hybridMultilevel"/>
    <w:tmpl w:val="9572B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05759"/>
    <w:multiLevelType w:val="hybridMultilevel"/>
    <w:tmpl w:val="F23A1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833DB"/>
    <w:multiLevelType w:val="hybridMultilevel"/>
    <w:tmpl w:val="0CC8D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E4A0D"/>
    <w:multiLevelType w:val="hybridMultilevel"/>
    <w:tmpl w:val="03D8D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74D0"/>
    <w:multiLevelType w:val="hybridMultilevel"/>
    <w:tmpl w:val="2CE6D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5AEE"/>
    <w:multiLevelType w:val="hybridMultilevel"/>
    <w:tmpl w:val="F2E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4878"/>
    <w:multiLevelType w:val="hybridMultilevel"/>
    <w:tmpl w:val="E8C0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032"/>
    <w:multiLevelType w:val="hybridMultilevel"/>
    <w:tmpl w:val="CA4C5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1B2E"/>
    <w:multiLevelType w:val="hybridMultilevel"/>
    <w:tmpl w:val="4E8E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4A035D"/>
    <w:multiLevelType w:val="hybridMultilevel"/>
    <w:tmpl w:val="6E6A57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604B9"/>
    <w:multiLevelType w:val="hybridMultilevel"/>
    <w:tmpl w:val="A3FC8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0"/>
  </w:num>
  <w:num w:numId="16">
    <w:abstractNumId w:val="5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13186"/>
    <w:rsid w:val="00125D10"/>
    <w:rsid w:val="00197543"/>
    <w:rsid w:val="001D1D5A"/>
    <w:rsid w:val="001F5AB3"/>
    <w:rsid w:val="00222152"/>
    <w:rsid w:val="00271973"/>
    <w:rsid w:val="00274616"/>
    <w:rsid w:val="002A0C30"/>
    <w:rsid w:val="0036676D"/>
    <w:rsid w:val="003C1BE7"/>
    <w:rsid w:val="003C560E"/>
    <w:rsid w:val="004A0097"/>
    <w:rsid w:val="00530355"/>
    <w:rsid w:val="0058351C"/>
    <w:rsid w:val="006363D2"/>
    <w:rsid w:val="006727DE"/>
    <w:rsid w:val="00680277"/>
    <w:rsid w:val="006B1A60"/>
    <w:rsid w:val="00770E98"/>
    <w:rsid w:val="007D667D"/>
    <w:rsid w:val="007E6FB2"/>
    <w:rsid w:val="00803F1D"/>
    <w:rsid w:val="00827FF9"/>
    <w:rsid w:val="00842ED8"/>
    <w:rsid w:val="00912074"/>
    <w:rsid w:val="00953426"/>
    <w:rsid w:val="009536F0"/>
    <w:rsid w:val="00A0019E"/>
    <w:rsid w:val="00A128F1"/>
    <w:rsid w:val="00AD7630"/>
    <w:rsid w:val="00AF472B"/>
    <w:rsid w:val="00B111EE"/>
    <w:rsid w:val="00B63CFE"/>
    <w:rsid w:val="00BA707D"/>
    <w:rsid w:val="00DB7024"/>
    <w:rsid w:val="00DF272E"/>
    <w:rsid w:val="00E71899"/>
    <w:rsid w:val="00E739EF"/>
    <w:rsid w:val="00EB7ED6"/>
    <w:rsid w:val="00EF3375"/>
    <w:rsid w:val="00EF60DF"/>
    <w:rsid w:val="00F234AC"/>
    <w:rsid w:val="00F52EB8"/>
    <w:rsid w:val="00FA085E"/>
    <w:rsid w:val="00F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0BA2C37-CBBC-4E35-B8AF-E2BD865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27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C473FA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C473FA"/>
    <w:rsid w:val="00C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71326C19594350BE5F36CEC8482FD6">
    <w:name w:val="F871326C19594350BE5F36CEC8482FD6"/>
    <w:rsid w:val="00C972F0"/>
  </w:style>
  <w:style w:type="paragraph" w:customStyle="1" w:styleId="9C5AD619FAF54D08AD9D30485B2E56D3">
    <w:name w:val="9C5AD619FAF54D08AD9D30485B2E56D3"/>
    <w:rsid w:val="00C972F0"/>
  </w:style>
  <w:style w:type="paragraph" w:customStyle="1" w:styleId="5ABBC1A526814A719CA94403F863DC0F">
    <w:name w:val="5ABBC1A526814A719CA94403F863DC0F"/>
    <w:rsid w:val="00C972F0"/>
  </w:style>
  <w:style w:type="paragraph" w:customStyle="1" w:styleId="2414A716CEEE4B3C861E404306C80ADB">
    <w:name w:val="2414A716CEEE4B3C861E404306C80ADB"/>
    <w:rsid w:val="00C972F0"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F281EB-D862-4741-B01E-97AB9E24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2</cp:revision>
  <cp:lastPrinted>2017-11-23T08:05:00Z</cp:lastPrinted>
  <dcterms:created xsi:type="dcterms:W3CDTF">2023-09-14T10:00:00Z</dcterms:created>
  <dcterms:modified xsi:type="dcterms:W3CDTF">2023-09-14T10:00:00Z</dcterms:modified>
</cp:coreProperties>
</file>