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6CCC29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30C3F">
        <w:rPr>
          <w:rFonts w:asciiTheme="minorHAnsi" w:hAnsiTheme="minorHAnsi"/>
          <w:b/>
          <w:i/>
        </w:rPr>
        <w:t>All Souls Catholic Primary School (Voluntary Aided)</w:t>
      </w:r>
    </w:p>
    <w:p w14:paraId="632669EB" w14:textId="77777777" w:rsidR="00B872A1" w:rsidRPr="00B872A1" w:rsidRDefault="00B872A1" w:rsidP="00B872A1">
      <w:pPr>
        <w:pStyle w:val="ListParagraph"/>
        <w:ind w:left="1080"/>
        <w:jc w:val="both"/>
        <w:rPr>
          <w:rFonts w:asciiTheme="minorHAnsi" w:hAnsiTheme="minorHAnsi"/>
        </w:rPr>
      </w:pPr>
    </w:p>
    <w:p w14:paraId="53BA438C" w14:textId="2595A6A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330C3F">
        <w:rPr>
          <w:rFonts w:asciiTheme="minorHAnsi" w:hAnsiTheme="minorHAnsi"/>
        </w:rPr>
        <w:t>Birmingham Archdiocese and Coventry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BAFBB7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330C3F" w:rsidRPr="00330C3F">
        <w:rPr>
          <w:rFonts w:asciiTheme="minorHAnsi" w:hAnsiTheme="minorHAnsi"/>
        </w:rPr>
        <w:t>Linsey Rae</w:t>
      </w:r>
      <w:r w:rsidR="00B5457A" w:rsidRPr="00330C3F">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330C3F" w:rsidRPr="00330C3F">
        <w:rPr>
          <w:rFonts w:asciiTheme="minorHAnsi" w:hAnsiTheme="minorHAnsi"/>
        </w:rPr>
        <w:t>emailing: linsey.rae@allsoulsschool.co.uk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93243D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bookmarkStart w:id="6" w:name="_GoBack"/>
      <w:bookmarkEnd w:id="6"/>
      <w:r w:rsidRPr="00330C3F">
        <w:rPr>
          <w:rFonts w:asciiTheme="minorHAnsi" w:hAnsiTheme="minorHAnsi"/>
        </w:rPr>
        <w:t xml:space="preserve"> </w:t>
      </w:r>
      <w:r w:rsidR="00330C3F" w:rsidRPr="00330C3F">
        <w:rPr>
          <w:rFonts w:asciiTheme="minorHAnsi" w:hAnsiTheme="minorHAnsi"/>
        </w:rPr>
        <w:t>following the school’s complaints procedure policy which can be found on the school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60B5" w14:textId="77777777" w:rsidR="00610A3D" w:rsidRDefault="00610A3D" w:rsidP="00464705">
      <w:pPr>
        <w:spacing w:after="0" w:line="240" w:lineRule="auto"/>
      </w:pPr>
      <w:r>
        <w:separator/>
      </w:r>
    </w:p>
  </w:endnote>
  <w:endnote w:type="continuationSeparator" w:id="0">
    <w:p w14:paraId="31AD19EB" w14:textId="77777777" w:rsidR="00610A3D" w:rsidRDefault="00610A3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BC09" w14:textId="77777777" w:rsidR="00610A3D" w:rsidRDefault="00610A3D" w:rsidP="00464705">
      <w:pPr>
        <w:spacing w:after="0" w:line="240" w:lineRule="auto"/>
      </w:pPr>
      <w:r>
        <w:separator/>
      </w:r>
    </w:p>
  </w:footnote>
  <w:footnote w:type="continuationSeparator" w:id="0">
    <w:p w14:paraId="434BBE4F" w14:textId="77777777" w:rsidR="00610A3D" w:rsidRDefault="00610A3D"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30C3F" w:rsidRPr="00330C3F">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C3F"/>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10A3D"/>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C654976F-D2A5-44FF-B778-35A2EA4E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Microsoft account</cp:lastModifiedBy>
  <cp:revision>2</cp:revision>
  <cp:lastPrinted>2016-01-28T14:41:00Z</cp:lastPrinted>
  <dcterms:created xsi:type="dcterms:W3CDTF">2022-02-21T19:33:00Z</dcterms:created>
  <dcterms:modified xsi:type="dcterms:W3CDTF">2022-02-21T19:33:00Z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