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5138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5138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EBB8863" w14:textId="77777777" w:rsidR="008265AF" w:rsidRDefault="008265AF" w:rsidP="008265AF">
      <w:pPr>
        <w:jc w:val="both"/>
        <w:rPr>
          <w:b/>
          <w:u w:val="single"/>
        </w:rPr>
      </w:pPr>
      <w:r>
        <w:rPr>
          <w:b/>
          <w:u w:val="single"/>
        </w:rPr>
        <w:t>Important information regarding your consent</w:t>
      </w:r>
    </w:p>
    <w:p w14:paraId="5B6C1F25" w14:textId="77777777" w:rsidR="008265AF" w:rsidRDefault="008265AF" w:rsidP="008265AF">
      <w:pPr>
        <w:pStyle w:val="ListParagraph"/>
        <w:numPr>
          <w:ilvl w:val="0"/>
          <w:numId w:val="6"/>
        </w:numPr>
        <w:spacing w:line="256" w:lineRule="auto"/>
        <w:jc w:val="both"/>
      </w:pPr>
      <w:r>
        <w:t>We are Saint Thomas More Catholic Primary School, part of the Holy Cross Multi Academy Trust.</w:t>
      </w:r>
    </w:p>
    <w:p w14:paraId="5DF3BED5" w14:textId="77777777" w:rsidR="008265AF" w:rsidRDefault="008265AF" w:rsidP="008265AF">
      <w:pPr>
        <w:pStyle w:val="ListParagraph"/>
        <w:jc w:val="both"/>
      </w:pPr>
    </w:p>
    <w:p w14:paraId="6AECDCE6" w14:textId="77777777" w:rsidR="008265AF" w:rsidRDefault="008265AF" w:rsidP="008265AF">
      <w:pPr>
        <w:pStyle w:val="ListParagraph"/>
        <w:numPr>
          <w:ilvl w:val="0"/>
          <w:numId w:val="6"/>
        </w:numPr>
        <w:spacing w:line="256" w:lineRule="auto"/>
        <w:jc w:val="both"/>
      </w:pPr>
      <w:r>
        <w:t>Being a Catholic education provider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1BE3567F" w14:textId="77777777" w:rsidR="008265AF" w:rsidRDefault="008265AF" w:rsidP="008265AF">
      <w:pPr>
        <w:pStyle w:val="ListParagraph"/>
      </w:pPr>
    </w:p>
    <w:p w14:paraId="7B7A1230" w14:textId="77777777" w:rsidR="008265AF" w:rsidRDefault="008265AF" w:rsidP="008265AF">
      <w:pPr>
        <w:pStyle w:val="ListParagraph"/>
        <w:numPr>
          <w:ilvl w:val="0"/>
          <w:numId w:val="6"/>
        </w:numPr>
        <w:spacing w:line="256" w:lineRule="auto"/>
        <w:jc w:val="both"/>
      </w:pPr>
      <w:r>
        <w:t xml:space="preserve">The person responsible for data protection within our organisation is the Head Teacher and you can contact them with any questions relating to our handling of your data.  You can contact them by emailing </w:t>
      </w:r>
      <w:hyperlink r:id="rId14" w:history="1">
        <w:r>
          <w:rPr>
            <w:rStyle w:val="Hyperlink"/>
          </w:rPr>
          <w:t>admin@st-thomasmore.coventry.sch</w:t>
        </w:r>
        <w:r>
          <w:rPr>
            <w:rStyle w:val="Hyperlink"/>
            <w:i/>
          </w:rPr>
          <w:t>.uk</w:t>
        </w:r>
      </w:hyperlink>
      <w:r>
        <w:rPr>
          <w:i/>
        </w:rPr>
        <w:t xml:space="preserve"> </w:t>
      </w:r>
    </w:p>
    <w:p w14:paraId="1518A34B" w14:textId="77777777" w:rsidR="008265AF" w:rsidRDefault="008265AF" w:rsidP="008265AF">
      <w:pPr>
        <w:pStyle w:val="ListParagraph"/>
      </w:pPr>
    </w:p>
    <w:p w14:paraId="6D3D1E6E" w14:textId="77777777" w:rsidR="008265AF" w:rsidRDefault="008265AF" w:rsidP="008265AF">
      <w:pPr>
        <w:pStyle w:val="ListParagraph"/>
        <w:numPr>
          <w:ilvl w:val="0"/>
          <w:numId w:val="6"/>
        </w:numPr>
        <w:spacing w:line="256" w:lineRule="auto"/>
        <w:jc w:val="both"/>
      </w:pPr>
      <w:r>
        <w:t>We require the information we have requested on this form in order to process your application for employment.</w:t>
      </w:r>
    </w:p>
    <w:p w14:paraId="5CC545EA" w14:textId="77777777" w:rsidR="008265AF" w:rsidRDefault="008265AF" w:rsidP="008265AF">
      <w:pPr>
        <w:pStyle w:val="ListParagraph"/>
      </w:pPr>
    </w:p>
    <w:p w14:paraId="171807D7" w14:textId="77777777" w:rsidR="008265AF" w:rsidRDefault="008265AF" w:rsidP="008265AF">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F170D1" w14:textId="77777777" w:rsidR="008265AF" w:rsidRDefault="008265AF" w:rsidP="008265AF">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8"/>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55F3CF48" w14:textId="77777777" w:rsidR="008265AF" w:rsidRDefault="008265AF" w:rsidP="008265A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1EDB94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5138C" w:rsidRPr="0055138C">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5138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265AF"/>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5721">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thomasmore.coventr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a40be9-4770-4e4a-b015-fe3143f3fe72" xsi:nil="true"/>
    <lcf76f155ced4ddcb4097134ff3c332f xmlns="86212c00-4c6d-459b-a311-047ab89509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02DF9575F974782D92EF91CA64CA5" ma:contentTypeVersion="16" ma:contentTypeDescription="Create a new document." ma:contentTypeScope="" ma:versionID="a9cf5035c05f56ce2523d26e28af0740">
  <xsd:schema xmlns:xsd="http://www.w3.org/2001/XMLSchema" xmlns:xs="http://www.w3.org/2001/XMLSchema" xmlns:p="http://schemas.microsoft.com/office/2006/metadata/properties" xmlns:ns2="86212c00-4c6d-459b-a311-047ab8950911" xmlns:ns3="65a40be9-4770-4e4a-b015-fe3143f3fe72" targetNamespace="http://schemas.microsoft.com/office/2006/metadata/properties" ma:root="true" ma:fieldsID="1db0bf254b6ee5cbf99c76a417644fad" ns2:_="" ns3:_="">
    <xsd:import namespace="86212c00-4c6d-459b-a311-047ab8950911"/>
    <xsd:import namespace="65a40be9-4770-4e4a-b015-fe3143f3fe7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12c00-4c6d-459b-a311-047ab8950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a613d9-eaad-49a3-bab8-82a684d895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40be9-4770-4e4a-b015-fe3143f3fe7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1af453-e629-48d9-8966-92a0568153a2}" ma:internalName="TaxCatchAll" ma:showField="CatchAllData" ma:web="65a40be9-4770-4e4a-b015-fe3143f3fe7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5a40be9-4770-4e4a-b015-fe3143f3fe72"/>
    <ds:schemaRef ds:uri="http://purl.org/dc/elements/1.1/"/>
    <ds:schemaRef ds:uri="http://schemas.microsoft.com/office/2006/metadata/properties"/>
    <ds:schemaRef ds:uri="86212c00-4c6d-459b-a311-047ab8950911"/>
    <ds:schemaRef ds:uri="http://www.w3.org/XML/1998/namespace"/>
    <ds:schemaRef ds:uri="http://purl.org/dc/dcmitype/"/>
  </ds:schemaRefs>
</ds:datastoreItem>
</file>

<file path=customXml/itemProps2.xml><?xml version="1.0" encoding="utf-8"?>
<ds:datastoreItem xmlns:ds="http://schemas.openxmlformats.org/officeDocument/2006/customXml" ds:itemID="{9585F746-3F47-4C09-969F-E9262BF04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12c00-4c6d-459b-a311-047ab8950911"/>
    <ds:schemaRef ds:uri="65a40be9-4770-4e4a-b015-fe3143f3f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FF700660-D28B-4D43-AAE8-2A03EE7D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 Hooker</cp:lastModifiedBy>
  <cp:revision>2</cp:revision>
  <cp:lastPrinted>2019-04-01T10:14:00Z</cp:lastPrinted>
  <dcterms:created xsi:type="dcterms:W3CDTF">2023-06-08T11:54:00Z</dcterms:created>
  <dcterms:modified xsi:type="dcterms:W3CDTF">2023-06-08T11:54:00Z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