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B9A56" w14:textId="77777777" w:rsidR="00A40A0E" w:rsidRPr="00A40A0E" w:rsidRDefault="00A40A0E" w:rsidP="00A40A0E">
      <w:pPr>
        <w:tabs>
          <w:tab w:val="left" w:pos="2742"/>
        </w:tabs>
        <w:spacing w:after="0" w:line="240" w:lineRule="auto"/>
        <w:rPr>
          <w:rFonts w:ascii="Arial" w:hAnsi="Arial" w:cs="Arial"/>
          <w:sz w:val="24"/>
          <w:szCs w:val="24"/>
        </w:rPr>
      </w:pPr>
      <w:r w:rsidRPr="00A40A0E">
        <w:rPr>
          <w:rFonts w:ascii="Arial" w:hAnsi="Arial" w:cs="Arial"/>
          <w:sz w:val="24"/>
          <w:szCs w:val="24"/>
        </w:rPr>
        <w:t>Friday 15th October 2021</w:t>
      </w:r>
      <w:r w:rsidRPr="00A40A0E">
        <w:rPr>
          <w:rFonts w:ascii="Arial" w:hAnsi="Arial" w:cs="Arial"/>
          <w:sz w:val="24"/>
          <w:szCs w:val="24"/>
        </w:rPr>
        <w:tab/>
      </w:r>
    </w:p>
    <w:p w14:paraId="2FACB108" w14:textId="77777777" w:rsidR="00A40A0E" w:rsidRPr="00A40A0E" w:rsidRDefault="00A40A0E" w:rsidP="00A40A0E">
      <w:pPr>
        <w:tabs>
          <w:tab w:val="left" w:pos="2742"/>
        </w:tabs>
        <w:spacing w:after="0" w:line="240" w:lineRule="auto"/>
        <w:rPr>
          <w:rFonts w:ascii="Arial" w:hAnsi="Arial" w:cs="Arial"/>
          <w:sz w:val="24"/>
          <w:szCs w:val="24"/>
        </w:rPr>
      </w:pPr>
    </w:p>
    <w:p w14:paraId="0F1046F1" w14:textId="77777777" w:rsidR="00A40A0E" w:rsidRPr="00A40A0E" w:rsidRDefault="00A40A0E" w:rsidP="00A40A0E">
      <w:pPr>
        <w:tabs>
          <w:tab w:val="left" w:pos="2742"/>
        </w:tabs>
        <w:spacing w:after="0" w:line="240" w:lineRule="auto"/>
        <w:rPr>
          <w:rFonts w:ascii="Arial" w:hAnsi="Arial" w:cs="Arial"/>
          <w:sz w:val="24"/>
          <w:szCs w:val="24"/>
        </w:rPr>
      </w:pPr>
      <w:r w:rsidRPr="00A40A0E">
        <w:rPr>
          <w:rFonts w:ascii="Arial" w:hAnsi="Arial" w:cs="Arial"/>
          <w:sz w:val="24"/>
          <w:szCs w:val="24"/>
        </w:rPr>
        <w:t>Dear Applicant</w:t>
      </w:r>
    </w:p>
    <w:p w14:paraId="7E7E4684" w14:textId="77777777" w:rsidR="00A40A0E" w:rsidRPr="00A40A0E" w:rsidRDefault="00A40A0E" w:rsidP="00A40A0E">
      <w:pPr>
        <w:tabs>
          <w:tab w:val="left" w:pos="2742"/>
        </w:tabs>
        <w:spacing w:after="0" w:line="240" w:lineRule="auto"/>
        <w:rPr>
          <w:rFonts w:ascii="Arial" w:hAnsi="Arial" w:cs="Arial"/>
          <w:sz w:val="24"/>
          <w:szCs w:val="24"/>
        </w:rPr>
      </w:pPr>
    </w:p>
    <w:p w14:paraId="4D643448" w14:textId="77777777" w:rsidR="00A40A0E" w:rsidRPr="00A40A0E" w:rsidRDefault="00A40A0E" w:rsidP="00A40A0E">
      <w:pPr>
        <w:tabs>
          <w:tab w:val="left" w:pos="2742"/>
        </w:tabs>
        <w:spacing w:after="0" w:line="240" w:lineRule="auto"/>
        <w:rPr>
          <w:rFonts w:ascii="Arial" w:hAnsi="Arial" w:cs="Arial"/>
          <w:sz w:val="24"/>
          <w:szCs w:val="24"/>
        </w:rPr>
      </w:pPr>
      <w:r w:rsidRPr="00A40A0E">
        <w:rPr>
          <w:rFonts w:ascii="Arial" w:hAnsi="Arial" w:cs="Arial"/>
          <w:sz w:val="24"/>
          <w:szCs w:val="24"/>
        </w:rPr>
        <w:t xml:space="preserve">Thank you for taking an interest in our part-time Administrative Assistant vacancy.  </w:t>
      </w:r>
    </w:p>
    <w:p w14:paraId="18369197" w14:textId="77777777" w:rsidR="00A40A0E" w:rsidRPr="00A40A0E" w:rsidRDefault="00A40A0E" w:rsidP="00A40A0E">
      <w:pPr>
        <w:tabs>
          <w:tab w:val="left" w:pos="2742"/>
        </w:tabs>
        <w:spacing w:after="0" w:line="240" w:lineRule="auto"/>
        <w:rPr>
          <w:rFonts w:ascii="Arial" w:hAnsi="Arial" w:cs="Arial"/>
          <w:sz w:val="24"/>
          <w:szCs w:val="24"/>
        </w:rPr>
      </w:pPr>
    </w:p>
    <w:p w14:paraId="007C02C2" w14:textId="77777777" w:rsidR="00A40A0E" w:rsidRPr="00A40A0E" w:rsidRDefault="00A40A0E" w:rsidP="00A40A0E">
      <w:pPr>
        <w:tabs>
          <w:tab w:val="left" w:pos="2742"/>
        </w:tabs>
        <w:spacing w:after="0" w:line="240" w:lineRule="auto"/>
        <w:rPr>
          <w:rFonts w:ascii="Arial" w:hAnsi="Arial" w:cs="Arial"/>
          <w:sz w:val="24"/>
          <w:szCs w:val="24"/>
        </w:rPr>
      </w:pPr>
      <w:r w:rsidRPr="00A40A0E">
        <w:rPr>
          <w:rFonts w:ascii="Arial" w:hAnsi="Arial" w:cs="Arial"/>
          <w:sz w:val="24"/>
          <w:szCs w:val="24"/>
        </w:rPr>
        <w:t>Included in this pack together with the letter you should find:</w:t>
      </w:r>
    </w:p>
    <w:p w14:paraId="30828918" w14:textId="77777777" w:rsidR="00A40A0E" w:rsidRPr="00A40A0E" w:rsidRDefault="00A40A0E" w:rsidP="00A40A0E">
      <w:pPr>
        <w:tabs>
          <w:tab w:val="left" w:pos="2742"/>
        </w:tabs>
        <w:spacing w:after="0" w:line="240" w:lineRule="auto"/>
        <w:rPr>
          <w:rFonts w:ascii="Arial" w:hAnsi="Arial" w:cs="Arial"/>
          <w:sz w:val="24"/>
          <w:szCs w:val="24"/>
        </w:rPr>
      </w:pPr>
    </w:p>
    <w:p w14:paraId="1AD2358A" w14:textId="77777777" w:rsidR="00A40A0E" w:rsidRPr="00A40A0E" w:rsidRDefault="00A40A0E" w:rsidP="00A40A0E">
      <w:pPr>
        <w:tabs>
          <w:tab w:val="left" w:pos="2742"/>
        </w:tabs>
        <w:spacing w:after="0" w:line="240" w:lineRule="auto"/>
        <w:rPr>
          <w:rFonts w:ascii="Arial" w:hAnsi="Arial" w:cs="Arial"/>
          <w:sz w:val="24"/>
          <w:szCs w:val="24"/>
        </w:rPr>
      </w:pPr>
      <w:r w:rsidRPr="00A40A0E">
        <w:rPr>
          <w:rFonts w:ascii="Arial" w:hAnsi="Arial" w:cs="Arial"/>
          <w:sz w:val="24"/>
          <w:szCs w:val="24"/>
        </w:rPr>
        <w:t>•</w:t>
      </w:r>
      <w:r w:rsidRPr="00A40A0E">
        <w:rPr>
          <w:rFonts w:ascii="Arial" w:hAnsi="Arial" w:cs="Arial"/>
          <w:sz w:val="24"/>
          <w:szCs w:val="24"/>
        </w:rPr>
        <w:tab/>
        <w:t>A job description</w:t>
      </w:r>
    </w:p>
    <w:p w14:paraId="0D5CA99E" w14:textId="77777777" w:rsidR="00A40A0E" w:rsidRPr="00A40A0E" w:rsidRDefault="00A40A0E" w:rsidP="00A40A0E">
      <w:pPr>
        <w:tabs>
          <w:tab w:val="left" w:pos="2742"/>
        </w:tabs>
        <w:spacing w:after="0" w:line="240" w:lineRule="auto"/>
        <w:rPr>
          <w:rFonts w:ascii="Arial" w:hAnsi="Arial" w:cs="Arial"/>
          <w:sz w:val="24"/>
          <w:szCs w:val="24"/>
        </w:rPr>
      </w:pPr>
      <w:r w:rsidRPr="00A40A0E">
        <w:rPr>
          <w:rFonts w:ascii="Arial" w:hAnsi="Arial" w:cs="Arial"/>
          <w:sz w:val="24"/>
          <w:szCs w:val="24"/>
        </w:rPr>
        <w:t>•</w:t>
      </w:r>
      <w:r w:rsidRPr="00A40A0E">
        <w:rPr>
          <w:rFonts w:ascii="Arial" w:hAnsi="Arial" w:cs="Arial"/>
          <w:sz w:val="24"/>
          <w:szCs w:val="24"/>
        </w:rPr>
        <w:tab/>
        <w:t>A person specification</w:t>
      </w:r>
    </w:p>
    <w:p w14:paraId="36E3D041" w14:textId="77777777" w:rsidR="00A40A0E" w:rsidRPr="00A40A0E" w:rsidRDefault="00A40A0E" w:rsidP="00A40A0E">
      <w:pPr>
        <w:tabs>
          <w:tab w:val="left" w:pos="2742"/>
        </w:tabs>
        <w:spacing w:after="0" w:line="240" w:lineRule="auto"/>
        <w:rPr>
          <w:rFonts w:ascii="Arial" w:hAnsi="Arial" w:cs="Arial"/>
          <w:sz w:val="24"/>
          <w:szCs w:val="24"/>
        </w:rPr>
      </w:pPr>
      <w:r w:rsidRPr="00A40A0E">
        <w:rPr>
          <w:rFonts w:ascii="Arial" w:hAnsi="Arial" w:cs="Arial"/>
          <w:sz w:val="24"/>
          <w:szCs w:val="24"/>
        </w:rPr>
        <w:t>•</w:t>
      </w:r>
      <w:r w:rsidRPr="00A40A0E">
        <w:rPr>
          <w:rFonts w:ascii="Arial" w:hAnsi="Arial" w:cs="Arial"/>
          <w:sz w:val="24"/>
          <w:szCs w:val="24"/>
        </w:rPr>
        <w:tab/>
        <w:t>An application form</w:t>
      </w:r>
    </w:p>
    <w:p w14:paraId="5CB91222" w14:textId="77777777" w:rsidR="00A40A0E" w:rsidRPr="00A40A0E" w:rsidRDefault="00A40A0E" w:rsidP="00A40A0E">
      <w:pPr>
        <w:tabs>
          <w:tab w:val="left" w:pos="2742"/>
        </w:tabs>
        <w:spacing w:after="0" w:line="240" w:lineRule="auto"/>
        <w:rPr>
          <w:rFonts w:ascii="Arial" w:hAnsi="Arial" w:cs="Arial"/>
          <w:sz w:val="24"/>
          <w:szCs w:val="24"/>
        </w:rPr>
      </w:pPr>
      <w:r w:rsidRPr="00A40A0E">
        <w:rPr>
          <w:rFonts w:ascii="Arial" w:hAnsi="Arial" w:cs="Arial"/>
          <w:sz w:val="24"/>
          <w:szCs w:val="24"/>
        </w:rPr>
        <w:t>•</w:t>
      </w:r>
      <w:r w:rsidRPr="00A40A0E">
        <w:rPr>
          <w:rFonts w:ascii="Arial" w:hAnsi="Arial" w:cs="Arial"/>
          <w:sz w:val="24"/>
          <w:szCs w:val="24"/>
        </w:rPr>
        <w:tab/>
        <w:t>Privacy Notice</w:t>
      </w:r>
    </w:p>
    <w:p w14:paraId="42F993A5" w14:textId="77777777" w:rsidR="00A40A0E" w:rsidRPr="00A40A0E" w:rsidRDefault="00A40A0E" w:rsidP="00A40A0E">
      <w:pPr>
        <w:tabs>
          <w:tab w:val="left" w:pos="2742"/>
        </w:tabs>
        <w:spacing w:after="0" w:line="240" w:lineRule="auto"/>
        <w:rPr>
          <w:rFonts w:ascii="Arial" w:hAnsi="Arial" w:cs="Arial"/>
          <w:sz w:val="24"/>
          <w:szCs w:val="24"/>
        </w:rPr>
      </w:pPr>
    </w:p>
    <w:p w14:paraId="7BA1ECFE" w14:textId="77777777" w:rsidR="00A40A0E" w:rsidRPr="00A40A0E" w:rsidRDefault="00A40A0E" w:rsidP="00A40A0E">
      <w:pPr>
        <w:tabs>
          <w:tab w:val="left" w:pos="2742"/>
        </w:tabs>
        <w:spacing w:after="0" w:line="240" w:lineRule="auto"/>
        <w:rPr>
          <w:rFonts w:ascii="Arial" w:hAnsi="Arial" w:cs="Arial"/>
          <w:sz w:val="24"/>
          <w:szCs w:val="24"/>
        </w:rPr>
      </w:pPr>
      <w:r w:rsidRPr="00A40A0E">
        <w:rPr>
          <w:rFonts w:ascii="Arial" w:hAnsi="Arial" w:cs="Arial"/>
          <w:sz w:val="24"/>
          <w:szCs w:val="24"/>
        </w:rPr>
        <w:t>Please can I reiterate that all sections of the application form must be completed?  A CV will not be accepted as an application for this post.  Both the job description and the person specification are useful sources of information and can be used to assist you with completing your application form.</w:t>
      </w:r>
    </w:p>
    <w:p w14:paraId="0E0DB421" w14:textId="77777777" w:rsidR="00A40A0E" w:rsidRPr="00A40A0E" w:rsidRDefault="00A40A0E" w:rsidP="00A40A0E">
      <w:pPr>
        <w:tabs>
          <w:tab w:val="left" w:pos="2742"/>
        </w:tabs>
        <w:spacing w:after="0" w:line="240" w:lineRule="auto"/>
        <w:rPr>
          <w:rFonts w:ascii="Arial" w:hAnsi="Arial" w:cs="Arial"/>
          <w:sz w:val="24"/>
          <w:szCs w:val="24"/>
        </w:rPr>
      </w:pPr>
    </w:p>
    <w:p w14:paraId="3EC4002C" w14:textId="77777777" w:rsidR="00A40A0E" w:rsidRPr="00A40A0E" w:rsidRDefault="00A40A0E" w:rsidP="00A40A0E">
      <w:pPr>
        <w:tabs>
          <w:tab w:val="left" w:pos="2742"/>
        </w:tabs>
        <w:spacing w:after="0" w:line="240" w:lineRule="auto"/>
        <w:rPr>
          <w:rFonts w:ascii="Arial" w:hAnsi="Arial" w:cs="Arial"/>
          <w:sz w:val="24"/>
          <w:szCs w:val="24"/>
        </w:rPr>
      </w:pPr>
      <w:r w:rsidRPr="00A40A0E">
        <w:rPr>
          <w:rFonts w:ascii="Arial" w:hAnsi="Arial" w:cs="Arial"/>
          <w:sz w:val="24"/>
          <w:szCs w:val="24"/>
        </w:rPr>
        <w:t>The closing date for applications is Monday 1st November 2021 at 10 a.m. Interviews are planned to take on Friday 5 November 2021.</w:t>
      </w:r>
    </w:p>
    <w:p w14:paraId="00477BF1" w14:textId="77777777" w:rsidR="00A40A0E" w:rsidRPr="00A40A0E" w:rsidRDefault="00A40A0E" w:rsidP="00A40A0E">
      <w:pPr>
        <w:tabs>
          <w:tab w:val="left" w:pos="2742"/>
        </w:tabs>
        <w:spacing w:after="0" w:line="240" w:lineRule="auto"/>
        <w:rPr>
          <w:rFonts w:ascii="Arial" w:hAnsi="Arial" w:cs="Arial"/>
          <w:sz w:val="24"/>
          <w:szCs w:val="24"/>
        </w:rPr>
      </w:pPr>
    </w:p>
    <w:p w14:paraId="516A8BDD" w14:textId="77777777" w:rsidR="00A40A0E" w:rsidRPr="00A40A0E" w:rsidRDefault="00A40A0E" w:rsidP="00A40A0E">
      <w:pPr>
        <w:tabs>
          <w:tab w:val="left" w:pos="2742"/>
        </w:tabs>
        <w:spacing w:after="0" w:line="240" w:lineRule="auto"/>
        <w:rPr>
          <w:rFonts w:ascii="Arial" w:hAnsi="Arial" w:cs="Arial"/>
          <w:sz w:val="24"/>
          <w:szCs w:val="24"/>
        </w:rPr>
      </w:pPr>
      <w:r w:rsidRPr="00A40A0E">
        <w:rPr>
          <w:rFonts w:ascii="Arial" w:hAnsi="Arial" w:cs="Arial"/>
          <w:sz w:val="24"/>
          <w:szCs w:val="24"/>
        </w:rPr>
        <w:t xml:space="preserve">If you have not heard from us by that date please assume that your application is unsuccessful. </w:t>
      </w:r>
    </w:p>
    <w:p w14:paraId="7F8489C7" w14:textId="77777777" w:rsidR="00A40A0E" w:rsidRPr="00A40A0E" w:rsidRDefault="00A40A0E" w:rsidP="00A40A0E">
      <w:pPr>
        <w:tabs>
          <w:tab w:val="left" w:pos="2742"/>
        </w:tabs>
        <w:spacing w:after="0" w:line="240" w:lineRule="auto"/>
        <w:rPr>
          <w:rFonts w:ascii="Arial" w:hAnsi="Arial" w:cs="Arial"/>
          <w:sz w:val="24"/>
          <w:szCs w:val="24"/>
        </w:rPr>
      </w:pPr>
    </w:p>
    <w:p w14:paraId="1AA6A67C" w14:textId="77777777" w:rsidR="00A40A0E" w:rsidRPr="00A40A0E" w:rsidRDefault="00A40A0E" w:rsidP="00A40A0E">
      <w:pPr>
        <w:tabs>
          <w:tab w:val="left" w:pos="2742"/>
        </w:tabs>
        <w:spacing w:after="0" w:line="240" w:lineRule="auto"/>
        <w:rPr>
          <w:rFonts w:ascii="Arial" w:hAnsi="Arial" w:cs="Arial"/>
          <w:sz w:val="24"/>
          <w:szCs w:val="24"/>
        </w:rPr>
      </w:pPr>
      <w:r w:rsidRPr="00A40A0E">
        <w:rPr>
          <w:rFonts w:ascii="Arial" w:hAnsi="Arial" w:cs="Arial"/>
          <w:sz w:val="24"/>
          <w:szCs w:val="24"/>
        </w:rPr>
        <w:t xml:space="preserve">We hope that, having read the information, you feel you might have a positive contribution to make to </w:t>
      </w:r>
      <w:proofErr w:type="spellStart"/>
      <w:r w:rsidRPr="00A40A0E">
        <w:rPr>
          <w:rFonts w:ascii="Arial" w:hAnsi="Arial" w:cs="Arial"/>
          <w:sz w:val="24"/>
          <w:szCs w:val="24"/>
        </w:rPr>
        <w:t>Grangehurst</w:t>
      </w:r>
      <w:proofErr w:type="spellEnd"/>
      <w:r w:rsidRPr="00A40A0E">
        <w:rPr>
          <w:rFonts w:ascii="Arial" w:hAnsi="Arial" w:cs="Arial"/>
          <w:sz w:val="24"/>
          <w:szCs w:val="24"/>
        </w:rPr>
        <w:t xml:space="preserve"> Primary School and we would welcome your application.</w:t>
      </w:r>
    </w:p>
    <w:p w14:paraId="064D9B06" w14:textId="77777777" w:rsidR="00A40A0E" w:rsidRPr="00A40A0E" w:rsidRDefault="00A40A0E" w:rsidP="00A40A0E">
      <w:pPr>
        <w:tabs>
          <w:tab w:val="left" w:pos="2742"/>
        </w:tabs>
        <w:spacing w:after="0" w:line="240" w:lineRule="auto"/>
        <w:rPr>
          <w:rFonts w:ascii="Arial" w:hAnsi="Arial" w:cs="Arial"/>
          <w:sz w:val="24"/>
          <w:szCs w:val="24"/>
        </w:rPr>
      </w:pPr>
    </w:p>
    <w:p w14:paraId="6A40DC97" w14:textId="77777777" w:rsidR="00A40A0E" w:rsidRPr="00A40A0E" w:rsidRDefault="00A40A0E" w:rsidP="00A40A0E">
      <w:pPr>
        <w:tabs>
          <w:tab w:val="left" w:pos="2742"/>
        </w:tabs>
        <w:spacing w:after="0" w:line="240" w:lineRule="auto"/>
        <w:rPr>
          <w:rFonts w:ascii="Arial" w:hAnsi="Arial" w:cs="Arial"/>
          <w:sz w:val="24"/>
          <w:szCs w:val="24"/>
        </w:rPr>
      </w:pPr>
      <w:r w:rsidRPr="00A40A0E">
        <w:rPr>
          <w:rFonts w:ascii="Arial" w:hAnsi="Arial" w:cs="Arial"/>
          <w:sz w:val="24"/>
          <w:szCs w:val="24"/>
        </w:rPr>
        <w:t>Should you require any further information or wish to arrange a visit please do make contact with the school.</w:t>
      </w:r>
    </w:p>
    <w:p w14:paraId="555B7B86" w14:textId="77777777" w:rsidR="00A40A0E" w:rsidRPr="00A40A0E" w:rsidRDefault="00A40A0E" w:rsidP="00A40A0E">
      <w:pPr>
        <w:tabs>
          <w:tab w:val="left" w:pos="2742"/>
        </w:tabs>
        <w:spacing w:after="0" w:line="240" w:lineRule="auto"/>
        <w:rPr>
          <w:rFonts w:ascii="Arial" w:hAnsi="Arial" w:cs="Arial"/>
          <w:sz w:val="24"/>
          <w:szCs w:val="24"/>
        </w:rPr>
      </w:pPr>
    </w:p>
    <w:p w14:paraId="319EA862" w14:textId="3147E252" w:rsidR="00A40A0E" w:rsidRDefault="00A40A0E" w:rsidP="00A40A0E">
      <w:pPr>
        <w:tabs>
          <w:tab w:val="left" w:pos="2742"/>
        </w:tabs>
        <w:spacing w:after="0" w:line="240" w:lineRule="auto"/>
        <w:rPr>
          <w:rFonts w:ascii="Arial" w:hAnsi="Arial" w:cs="Arial"/>
          <w:sz w:val="24"/>
          <w:szCs w:val="24"/>
        </w:rPr>
      </w:pPr>
      <w:r w:rsidRPr="00A40A0E">
        <w:rPr>
          <w:rFonts w:ascii="Arial" w:hAnsi="Arial" w:cs="Arial"/>
          <w:sz w:val="24"/>
          <w:szCs w:val="24"/>
        </w:rPr>
        <w:t>Yours sincerely</w:t>
      </w:r>
    </w:p>
    <w:p w14:paraId="2C2F81D1" w14:textId="77777777" w:rsidR="00A40A0E" w:rsidRPr="00A40A0E" w:rsidRDefault="00A40A0E" w:rsidP="00A40A0E">
      <w:pPr>
        <w:tabs>
          <w:tab w:val="left" w:pos="2742"/>
        </w:tabs>
        <w:spacing w:after="0" w:line="240" w:lineRule="auto"/>
        <w:rPr>
          <w:rFonts w:ascii="Arial" w:hAnsi="Arial" w:cs="Arial"/>
          <w:sz w:val="24"/>
          <w:szCs w:val="24"/>
        </w:rPr>
      </w:pPr>
    </w:p>
    <w:p w14:paraId="2EAE963D" w14:textId="14EA3C3A" w:rsidR="00A40A0E" w:rsidRPr="009A040D" w:rsidRDefault="00A40A0E" w:rsidP="00A40A0E">
      <w:pPr>
        <w:tabs>
          <w:tab w:val="left" w:pos="2742"/>
        </w:tabs>
        <w:spacing w:after="0" w:line="240" w:lineRule="auto"/>
        <w:rPr>
          <w:rFonts w:ascii="Brush Script MT" w:hAnsi="Brush Script MT" w:cs="Arial"/>
          <w:sz w:val="28"/>
          <w:szCs w:val="28"/>
        </w:rPr>
      </w:pPr>
      <w:r w:rsidRPr="00A40A0E">
        <w:rPr>
          <w:rFonts w:ascii="Arial" w:hAnsi="Arial" w:cs="Arial"/>
          <w:sz w:val="24"/>
          <w:szCs w:val="24"/>
        </w:rPr>
        <w:t xml:space="preserve"> </w:t>
      </w:r>
      <w:bookmarkStart w:id="0" w:name="_GoBack"/>
      <w:r w:rsidR="009A040D" w:rsidRPr="009A040D">
        <w:rPr>
          <w:rFonts w:ascii="Brush Script MT" w:hAnsi="Brush Script MT" w:cs="Arial"/>
          <w:sz w:val="28"/>
          <w:szCs w:val="28"/>
        </w:rPr>
        <w:t>Kate Cooke</w:t>
      </w:r>
    </w:p>
    <w:bookmarkEnd w:id="0"/>
    <w:p w14:paraId="3395CF12" w14:textId="77777777" w:rsidR="009A040D" w:rsidRDefault="009A040D" w:rsidP="00A40A0E">
      <w:pPr>
        <w:tabs>
          <w:tab w:val="left" w:pos="2742"/>
        </w:tabs>
        <w:spacing w:after="0" w:line="240" w:lineRule="auto"/>
        <w:rPr>
          <w:rFonts w:ascii="Arial" w:hAnsi="Arial" w:cs="Arial"/>
          <w:sz w:val="24"/>
          <w:szCs w:val="24"/>
        </w:rPr>
      </w:pPr>
    </w:p>
    <w:p w14:paraId="37B86A8C" w14:textId="096645F0" w:rsidR="00F711CB" w:rsidRPr="00A40A0E" w:rsidRDefault="00A40A0E" w:rsidP="00A40A0E">
      <w:pPr>
        <w:tabs>
          <w:tab w:val="left" w:pos="2742"/>
        </w:tabs>
        <w:spacing w:after="0" w:line="240" w:lineRule="auto"/>
        <w:rPr>
          <w:rFonts w:ascii="Arial" w:hAnsi="Arial" w:cs="Arial"/>
          <w:sz w:val="24"/>
          <w:szCs w:val="24"/>
        </w:rPr>
      </w:pPr>
      <w:r w:rsidRPr="00A40A0E">
        <w:rPr>
          <w:rFonts w:ascii="Arial" w:hAnsi="Arial" w:cs="Arial"/>
          <w:sz w:val="24"/>
          <w:szCs w:val="24"/>
        </w:rPr>
        <w:t>Kate Cooke</w:t>
      </w:r>
    </w:p>
    <w:p w14:paraId="19F7D12C" w14:textId="6BC8F1E1" w:rsidR="00A40A0E" w:rsidRPr="00A40A0E" w:rsidRDefault="00A40A0E" w:rsidP="00A40A0E">
      <w:pPr>
        <w:tabs>
          <w:tab w:val="left" w:pos="2742"/>
        </w:tabs>
        <w:spacing w:after="0" w:line="240" w:lineRule="auto"/>
        <w:rPr>
          <w:rFonts w:ascii="Arial" w:hAnsi="Arial" w:cs="Arial"/>
          <w:sz w:val="24"/>
          <w:szCs w:val="24"/>
        </w:rPr>
      </w:pPr>
      <w:r w:rsidRPr="00A40A0E">
        <w:rPr>
          <w:rFonts w:ascii="Arial" w:hAnsi="Arial" w:cs="Arial"/>
          <w:sz w:val="24"/>
          <w:szCs w:val="24"/>
        </w:rPr>
        <w:t>School Business Manager</w:t>
      </w:r>
    </w:p>
    <w:sectPr w:rsidR="00A40A0E" w:rsidRPr="00A40A0E" w:rsidSect="00A40A0E">
      <w:headerReference w:type="default" r:id="rId6"/>
      <w:footerReference w:type="default" r:id="rId7"/>
      <w:pgSz w:w="11906" w:h="16838"/>
      <w:pgMar w:top="4111" w:right="720" w:bottom="426" w:left="720"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8F79F" w14:textId="77777777" w:rsidR="00947103" w:rsidRDefault="00947103" w:rsidP="00211B9F">
      <w:pPr>
        <w:spacing w:after="0" w:line="240" w:lineRule="auto"/>
      </w:pPr>
      <w:r>
        <w:separator/>
      </w:r>
    </w:p>
  </w:endnote>
  <w:endnote w:type="continuationSeparator" w:id="0">
    <w:p w14:paraId="35E206C4" w14:textId="77777777" w:rsidR="00947103" w:rsidRDefault="00947103" w:rsidP="00211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59EC9" w14:textId="6E90922D" w:rsidR="00211B9F" w:rsidRDefault="00F711CB">
    <w:pPr>
      <w:pStyle w:val="Footer"/>
    </w:pPr>
    <w:r>
      <w:rPr>
        <w:noProof/>
        <w:lang w:val="en-GB" w:eastAsia="en-GB"/>
      </w:rPr>
      <w:drawing>
        <wp:anchor distT="0" distB="0" distL="114300" distR="114300" simplePos="0" relativeHeight="251663360" behindDoc="1" locked="0" layoutInCell="1" allowOverlap="1" wp14:anchorId="3B44A8EE" wp14:editId="1A0D8400">
          <wp:simplePos x="0" y="0"/>
          <wp:positionH relativeFrom="margin">
            <wp:posOffset>-208915</wp:posOffset>
          </wp:positionH>
          <wp:positionV relativeFrom="paragraph">
            <wp:posOffset>-1203960</wp:posOffset>
          </wp:positionV>
          <wp:extent cx="7066280" cy="1264920"/>
          <wp:effectExtent l="0" t="0" r="1270" b="0"/>
          <wp:wrapTight wrapText="bothSides">
            <wp:wrapPolygon edited="0">
              <wp:start x="0" y="0"/>
              <wp:lineTo x="0" y="21145"/>
              <wp:lineTo x="21546" y="21145"/>
              <wp:lineTo x="2154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406" r="1584"/>
                  <a:stretch/>
                </pic:blipFill>
                <pic:spPr bwMode="auto">
                  <a:xfrm>
                    <a:off x="0" y="0"/>
                    <a:ext cx="7066280" cy="1264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56B07" w14:textId="77777777" w:rsidR="00947103" w:rsidRDefault="00947103" w:rsidP="00211B9F">
      <w:pPr>
        <w:spacing w:after="0" w:line="240" w:lineRule="auto"/>
      </w:pPr>
      <w:r>
        <w:separator/>
      </w:r>
    </w:p>
  </w:footnote>
  <w:footnote w:type="continuationSeparator" w:id="0">
    <w:p w14:paraId="750D8768" w14:textId="77777777" w:rsidR="00947103" w:rsidRDefault="00947103" w:rsidP="00211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296B4" w14:textId="77777777" w:rsidR="00211B9F" w:rsidRDefault="00C66CC9">
    <w:pPr>
      <w:pStyle w:val="Header"/>
    </w:pPr>
    <w:r>
      <w:rPr>
        <w:noProof/>
        <w:lang w:eastAsia="en-GB"/>
      </w:rPr>
      <mc:AlternateContent>
        <mc:Choice Requires="wps">
          <w:drawing>
            <wp:anchor distT="45720" distB="45720" distL="114300" distR="114300" simplePos="0" relativeHeight="251661312" behindDoc="0" locked="0" layoutInCell="1" allowOverlap="1" wp14:anchorId="0B8B6F5E" wp14:editId="7F3C1C19">
              <wp:simplePos x="0" y="0"/>
              <wp:positionH relativeFrom="column">
                <wp:posOffset>3886200</wp:posOffset>
              </wp:positionH>
              <wp:positionV relativeFrom="paragraph">
                <wp:posOffset>168275</wp:posOffset>
              </wp:positionV>
              <wp:extent cx="2744470" cy="1619250"/>
              <wp:effectExtent l="0" t="0" r="17780"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4470" cy="1619250"/>
                      </a:xfrm>
                      <a:prstGeom prst="rect">
                        <a:avLst/>
                      </a:prstGeom>
                      <a:solidFill>
                        <a:srgbClr val="FFFFFF"/>
                      </a:solidFill>
                      <a:ln w="9525">
                        <a:solidFill>
                          <a:schemeClr val="bg1"/>
                        </a:solidFill>
                        <a:miter lim="800000"/>
                        <a:headEnd/>
                        <a:tailEnd/>
                      </a:ln>
                    </wps:spPr>
                    <wps:txbx>
                      <w:txbxContent>
                        <w:p w14:paraId="1967ED66" w14:textId="77777777" w:rsidR="00211B9F" w:rsidRPr="00C66CC9" w:rsidRDefault="00211B9F" w:rsidP="00211B9F">
                          <w:pPr>
                            <w:spacing w:after="0" w:line="240" w:lineRule="auto"/>
                            <w:jc w:val="right"/>
                            <w:rPr>
                              <w:color w:val="2F5496" w:themeColor="accent1" w:themeShade="BF"/>
                              <w:sz w:val="24"/>
                              <w:szCs w:val="26"/>
                            </w:rPr>
                          </w:pPr>
                          <w:proofErr w:type="spellStart"/>
                          <w:r w:rsidRPr="00C66CC9">
                            <w:rPr>
                              <w:color w:val="2F5496" w:themeColor="accent1" w:themeShade="BF"/>
                              <w:sz w:val="24"/>
                              <w:szCs w:val="26"/>
                            </w:rPr>
                            <w:t>Grangehurst</w:t>
                          </w:r>
                          <w:proofErr w:type="spellEnd"/>
                          <w:r w:rsidRPr="00C66CC9">
                            <w:rPr>
                              <w:color w:val="2F5496" w:themeColor="accent1" w:themeShade="BF"/>
                              <w:sz w:val="24"/>
                              <w:szCs w:val="26"/>
                            </w:rPr>
                            <w:t xml:space="preserve"> Primary School</w:t>
                          </w:r>
                        </w:p>
                        <w:p w14:paraId="430B2A10" w14:textId="77777777" w:rsidR="00211B9F" w:rsidRPr="00C66CC9" w:rsidRDefault="00211B9F" w:rsidP="00211B9F">
                          <w:pPr>
                            <w:spacing w:after="0" w:line="240" w:lineRule="auto"/>
                            <w:jc w:val="right"/>
                            <w:rPr>
                              <w:color w:val="2F5496" w:themeColor="accent1" w:themeShade="BF"/>
                              <w:sz w:val="24"/>
                              <w:szCs w:val="26"/>
                            </w:rPr>
                          </w:pPr>
                          <w:r w:rsidRPr="00C66CC9">
                            <w:rPr>
                              <w:color w:val="2F5496" w:themeColor="accent1" w:themeShade="BF"/>
                              <w:sz w:val="24"/>
                              <w:szCs w:val="26"/>
                            </w:rPr>
                            <w:t>Anderton Road</w:t>
                          </w:r>
                        </w:p>
                        <w:p w14:paraId="1E5970A5" w14:textId="77777777" w:rsidR="00211B9F" w:rsidRPr="00C66CC9" w:rsidRDefault="00211B9F" w:rsidP="00211B9F">
                          <w:pPr>
                            <w:spacing w:after="0" w:line="240" w:lineRule="auto"/>
                            <w:jc w:val="right"/>
                            <w:rPr>
                              <w:color w:val="2F5496" w:themeColor="accent1" w:themeShade="BF"/>
                              <w:sz w:val="24"/>
                              <w:szCs w:val="26"/>
                            </w:rPr>
                          </w:pPr>
                          <w:r w:rsidRPr="00C66CC9">
                            <w:rPr>
                              <w:color w:val="2F5496" w:themeColor="accent1" w:themeShade="BF"/>
                              <w:sz w:val="24"/>
                              <w:szCs w:val="26"/>
                            </w:rPr>
                            <w:t>Alderman’s Green</w:t>
                          </w:r>
                        </w:p>
                        <w:p w14:paraId="684332B2" w14:textId="77777777" w:rsidR="00211B9F" w:rsidRPr="00C66CC9" w:rsidRDefault="00211B9F" w:rsidP="00211B9F">
                          <w:pPr>
                            <w:spacing w:after="0" w:line="240" w:lineRule="auto"/>
                            <w:jc w:val="right"/>
                            <w:rPr>
                              <w:color w:val="2F5496" w:themeColor="accent1" w:themeShade="BF"/>
                              <w:sz w:val="24"/>
                              <w:szCs w:val="26"/>
                            </w:rPr>
                          </w:pPr>
                          <w:r w:rsidRPr="00C66CC9">
                            <w:rPr>
                              <w:color w:val="2F5496" w:themeColor="accent1" w:themeShade="BF"/>
                              <w:sz w:val="24"/>
                              <w:szCs w:val="26"/>
                            </w:rPr>
                            <w:t>Coventry</w:t>
                          </w:r>
                        </w:p>
                        <w:p w14:paraId="74FCBED0" w14:textId="77777777" w:rsidR="00211B9F" w:rsidRPr="00C66CC9" w:rsidRDefault="00211B9F" w:rsidP="00211B9F">
                          <w:pPr>
                            <w:spacing w:after="0" w:line="240" w:lineRule="auto"/>
                            <w:jc w:val="right"/>
                            <w:rPr>
                              <w:color w:val="2F5496" w:themeColor="accent1" w:themeShade="BF"/>
                              <w:sz w:val="24"/>
                              <w:szCs w:val="26"/>
                            </w:rPr>
                          </w:pPr>
                          <w:r w:rsidRPr="00C66CC9">
                            <w:rPr>
                              <w:color w:val="2F5496" w:themeColor="accent1" w:themeShade="BF"/>
                              <w:sz w:val="24"/>
                              <w:szCs w:val="26"/>
                            </w:rPr>
                            <w:t>CV6 6JN</w:t>
                          </w:r>
                        </w:p>
                        <w:p w14:paraId="1F311DD6" w14:textId="77777777" w:rsidR="00211B9F" w:rsidRPr="00C66CC9" w:rsidRDefault="00211B9F" w:rsidP="00211B9F">
                          <w:pPr>
                            <w:spacing w:after="0" w:line="240" w:lineRule="auto"/>
                            <w:jc w:val="right"/>
                            <w:rPr>
                              <w:color w:val="2F5496" w:themeColor="accent1" w:themeShade="BF"/>
                              <w:sz w:val="24"/>
                              <w:szCs w:val="26"/>
                            </w:rPr>
                          </w:pPr>
                        </w:p>
                        <w:p w14:paraId="3A52605A" w14:textId="77777777" w:rsidR="00211B9F" w:rsidRPr="00C66CC9" w:rsidRDefault="00211B9F" w:rsidP="00211B9F">
                          <w:pPr>
                            <w:spacing w:after="0" w:line="240" w:lineRule="auto"/>
                            <w:jc w:val="right"/>
                            <w:rPr>
                              <w:color w:val="2F5496" w:themeColor="accent1" w:themeShade="BF"/>
                              <w:sz w:val="24"/>
                              <w:szCs w:val="26"/>
                            </w:rPr>
                          </w:pPr>
                          <w:r w:rsidRPr="00C66CC9">
                            <w:rPr>
                              <w:color w:val="2F5496" w:themeColor="accent1" w:themeShade="BF"/>
                              <w:sz w:val="24"/>
                              <w:szCs w:val="26"/>
                            </w:rPr>
                            <w:t>Headteacher Darren Clews BA Ed, MA Ed</w:t>
                          </w:r>
                        </w:p>
                        <w:p w14:paraId="05472CB9" w14:textId="13E7ADC3" w:rsidR="00211B9F" w:rsidRPr="00C66CC9" w:rsidRDefault="00211B9F" w:rsidP="00211B9F">
                          <w:pPr>
                            <w:spacing w:after="0" w:line="240" w:lineRule="auto"/>
                            <w:jc w:val="right"/>
                            <w:rPr>
                              <w:color w:val="2F5496" w:themeColor="accent1" w:themeShade="BF"/>
                              <w:sz w:val="24"/>
                              <w:szCs w:val="26"/>
                            </w:rPr>
                          </w:pPr>
                          <w:r w:rsidRPr="00C66CC9">
                            <w:rPr>
                              <w:color w:val="2F5496" w:themeColor="accent1" w:themeShade="BF"/>
                              <w:sz w:val="24"/>
                              <w:szCs w:val="26"/>
                            </w:rPr>
                            <w:t xml:space="preserve">Chair of Governors </w:t>
                          </w:r>
                          <w:r w:rsidR="001E7545">
                            <w:rPr>
                              <w:color w:val="2F5496" w:themeColor="accent1" w:themeShade="BF"/>
                              <w:sz w:val="24"/>
                              <w:szCs w:val="26"/>
                            </w:rPr>
                            <w:t>Ruth Williamson</w:t>
                          </w:r>
                        </w:p>
                        <w:p w14:paraId="168B6863" w14:textId="77777777" w:rsidR="00211B9F" w:rsidRPr="00D3421F" w:rsidRDefault="00211B9F" w:rsidP="00211B9F">
                          <w:pPr>
                            <w:spacing w:after="0" w:line="240" w:lineRule="auto"/>
                            <w:rPr>
                              <w:color w:val="1F4E79" w:themeColor="accent5" w:themeShade="80"/>
                              <w:sz w:val="32"/>
                              <w:szCs w:val="26"/>
                            </w:rPr>
                          </w:pPr>
                        </w:p>
                        <w:p w14:paraId="7D3053C3" w14:textId="77777777" w:rsidR="00211B9F" w:rsidRPr="00D3421F" w:rsidRDefault="00211B9F" w:rsidP="00211B9F">
                          <w:pPr>
                            <w:spacing w:after="0" w:line="240" w:lineRule="auto"/>
                            <w:jc w:val="right"/>
                            <w:rPr>
                              <w:color w:val="1F4E79" w:themeColor="accent5" w:themeShade="80"/>
                              <w:sz w:val="32"/>
                              <w:szCs w:val="26"/>
                            </w:rPr>
                          </w:pPr>
                        </w:p>
                        <w:p w14:paraId="420A49B7" w14:textId="77777777" w:rsidR="00211B9F" w:rsidRPr="00D3421F" w:rsidRDefault="00211B9F" w:rsidP="00211B9F">
                          <w:pPr>
                            <w:spacing w:after="0" w:line="240" w:lineRule="auto"/>
                            <w:jc w:val="right"/>
                            <w:rPr>
                              <w:color w:val="1F4E79" w:themeColor="accent5" w:themeShade="80"/>
                              <w:sz w:val="32"/>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8B6F5E" id="_x0000_t202" coordsize="21600,21600" o:spt="202" path="m,l,21600r21600,l21600,xe">
              <v:stroke joinstyle="miter"/>
              <v:path gradientshapeok="t" o:connecttype="rect"/>
            </v:shapetype>
            <v:shape id="Text Box 11" o:spid="_x0000_s1026" type="#_x0000_t202" style="position:absolute;margin-left:306pt;margin-top:13.25pt;width:216.1pt;height:1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" strokecolor="white [3212]">
              <v:textbox>
                <w:txbxContent>
                  <w:p w14:paraId="1967ED66" w14:textId="77777777" w:rsidR="00211B9F" w:rsidRPr="00C66CC9" w:rsidRDefault="00211B9F" w:rsidP="00211B9F">
                    <w:pPr>
                      <w:spacing w:after="0" w:line="240" w:lineRule="auto"/>
                      <w:jc w:val="right"/>
                      <w:rPr>
                        <w:color w:val="2F5496" w:themeColor="accent1" w:themeShade="BF"/>
                        <w:sz w:val="24"/>
                        <w:szCs w:val="26"/>
                      </w:rPr>
                    </w:pPr>
                    <w:proofErr w:type="spellStart"/>
                    <w:r w:rsidRPr="00C66CC9">
                      <w:rPr>
                        <w:color w:val="2F5496" w:themeColor="accent1" w:themeShade="BF"/>
                        <w:sz w:val="24"/>
                        <w:szCs w:val="26"/>
                      </w:rPr>
                      <w:t>Grangehurst</w:t>
                    </w:r>
                    <w:proofErr w:type="spellEnd"/>
                    <w:r w:rsidRPr="00C66CC9">
                      <w:rPr>
                        <w:color w:val="2F5496" w:themeColor="accent1" w:themeShade="BF"/>
                        <w:sz w:val="24"/>
                        <w:szCs w:val="26"/>
                      </w:rPr>
                      <w:t xml:space="preserve"> Primary School</w:t>
                    </w:r>
                  </w:p>
                  <w:p w14:paraId="430B2A10" w14:textId="77777777" w:rsidR="00211B9F" w:rsidRPr="00C66CC9" w:rsidRDefault="00211B9F" w:rsidP="00211B9F">
                    <w:pPr>
                      <w:spacing w:after="0" w:line="240" w:lineRule="auto"/>
                      <w:jc w:val="right"/>
                      <w:rPr>
                        <w:color w:val="2F5496" w:themeColor="accent1" w:themeShade="BF"/>
                        <w:sz w:val="24"/>
                        <w:szCs w:val="26"/>
                      </w:rPr>
                    </w:pPr>
                    <w:r w:rsidRPr="00C66CC9">
                      <w:rPr>
                        <w:color w:val="2F5496" w:themeColor="accent1" w:themeShade="BF"/>
                        <w:sz w:val="24"/>
                        <w:szCs w:val="26"/>
                      </w:rPr>
                      <w:t>Anderton Road</w:t>
                    </w:r>
                  </w:p>
                  <w:p w14:paraId="1E5970A5" w14:textId="77777777" w:rsidR="00211B9F" w:rsidRPr="00C66CC9" w:rsidRDefault="00211B9F" w:rsidP="00211B9F">
                    <w:pPr>
                      <w:spacing w:after="0" w:line="240" w:lineRule="auto"/>
                      <w:jc w:val="right"/>
                      <w:rPr>
                        <w:color w:val="2F5496" w:themeColor="accent1" w:themeShade="BF"/>
                        <w:sz w:val="24"/>
                        <w:szCs w:val="26"/>
                      </w:rPr>
                    </w:pPr>
                    <w:r w:rsidRPr="00C66CC9">
                      <w:rPr>
                        <w:color w:val="2F5496" w:themeColor="accent1" w:themeShade="BF"/>
                        <w:sz w:val="24"/>
                        <w:szCs w:val="26"/>
                      </w:rPr>
                      <w:t>Alderman’s Green</w:t>
                    </w:r>
                  </w:p>
                  <w:p w14:paraId="684332B2" w14:textId="77777777" w:rsidR="00211B9F" w:rsidRPr="00C66CC9" w:rsidRDefault="00211B9F" w:rsidP="00211B9F">
                    <w:pPr>
                      <w:spacing w:after="0" w:line="240" w:lineRule="auto"/>
                      <w:jc w:val="right"/>
                      <w:rPr>
                        <w:color w:val="2F5496" w:themeColor="accent1" w:themeShade="BF"/>
                        <w:sz w:val="24"/>
                        <w:szCs w:val="26"/>
                      </w:rPr>
                    </w:pPr>
                    <w:r w:rsidRPr="00C66CC9">
                      <w:rPr>
                        <w:color w:val="2F5496" w:themeColor="accent1" w:themeShade="BF"/>
                        <w:sz w:val="24"/>
                        <w:szCs w:val="26"/>
                      </w:rPr>
                      <w:t>Coventry</w:t>
                    </w:r>
                  </w:p>
                  <w:p w14:paraId="74FCBED0" w14:textId="77777777" w:rsidR="00211B9F" w:rsidRPr="00C66CC9" w:rsidRDefault="00211B9F" w:rsidP="00211B9F">
                    <w:pPr>
                      <w:spacing w:after="0" w:line="240" w:lineRule="auto"/>
                      <w:jc w:val="right"/>
                      <w:rPr>
                        <w:color w:val="2F5496" w:themeColor="accent1" w:themeShade="BF"/>
                        <w:sz w:val="24"/>
                        <w:szCs w:val="26"/>
                      </w:rPr>
                    </w:pPr>
                    <w:r w:rsidRPr="00C66CC9">
                      <w:rPr>
                        <w:color w:val="2F5496" w:themeColor="accent1" w:themeShade="BF"/>
                        <w:sz w:val="24"/>
                        <w:szCs w:val="26"/>
                      </w:rPr>
                      <w:t>CV6 6JN</w:t>
                    </w:r>
                  </w:p>
                  <w:p w14:paraId="1F311DD6" w14:textId="77777777" w:rsidR="00211B9F" w:rsidRPr="00C66CC9" w:rsidRDefault="00211B9F" w:rsidP="00211B9F">
                    <w:pPr>
                      <w:spacing w:after="0" w:line="240" w:lineRule="auto"/>
                      <w:jc w:val="right"/>
                      <w:rPr>
                        <w:color w:val="2F5496" w:themeColor="accent1" w:themeShade="BF"/>
                        <w:sz w:val="24"/>
                        <w:szCs w:val="26"/>
                      </w:rPr>
                    </w:pPr>
                  </w:p>
                  <w:p w14:paraId="3A52605A" w14:textId="77777777" w:rsidR="00211B9F" w:rsidRPr="00C66CC9" w:rsidRDefault="00211B9F" w:rsidP="00211B9F">
                    <w:pPr>
                      <w:spacing w:after="0" w:line="240" w:lineRule="auto"/>
                      <w:jc w:val="right"/>
                      <w:rPr>
                        <w:color w:val="2F5496" w:themeColor="accent1" w:themeShade="BF"/>
                        <w:sz w:val="24"/>
                        <w:szCs w:val="26"/>
                      </w:rPr>
                    </w:pPr>
                    <w:r w:rsidRPr="00C66CC9">
                      <w:rPr>
                        <w:color w:val="2F5496" w:themeColor="accent1" w:themeShade="BF"/>
                        <w:sz w:val="24"/>
                        <w:szCs w:val="26"/>
                      </w:rPr>
                      <w:t>Headteacher Darren Clews BA Ed, MA Ed</w:t>
                    </w:r>
                  </w:p>
                  <w:p w14:paraId="05472CB9" w14:textId="13E7ADC3" w:rsidR="00211B9F" w:rsidRPr="00C66CC9" w:rsidRDefault="00211B9F" w:rsidP="00211B9F">
                    <w:pPr>
                      <w:spacing w:after="0" w:line="240" w:lineRule="auto"/>
                      <w:jc w:val="right"/>
                      <w:rPr>
                        <w:color w:val="2F5496" w:themeColor="accent1" w:themeShade="BF"/>
                        <w:sz w:val="24"/>
                        <w:szCs w:val="26"/>
                      </w:rPr>
                    </w:pPr>
                    <w:r w:rsidRPr="00C66CC9">
                      <w:rPr>
                        <w:color w:val="2F5496" w:themeColor="accent1" w:themeShade="BF"/>
                        <w:sz w:val="24"/>
                        <w:szCs w:val="26"/>
                      </w:rPr>
                      <w:t xml:space="preserve">Chair of Governors </w:t>
                    </w:r>
                    <w:r w:rsidR="001E7545">
                      <w:rPr>
                        <w:color w:val="2F5496" w:themeColor="accent1" w:themeShade="BF"/>
                        <w:sz w:val="24"/>
                        <w:szCs w:val="26"/>
                      </w:rPr>
                      <w:t>Ruth Williamson</w:t>
                    </w:r>
                  </w:p>
                  <w:p w14:paraId="168B6863" w14:textId="77777777" w:rsidR="00211B9F" w:rsidRPr="00D3421F" w:rsidRDefault="00211B9F" w:rsidP="00211B9F">
                    <w:pPr>
                      <w:spacing w:after="0" w:line="240" w:lineRule="auto"/>
                      <w:rPr>
                        <w:color w:val="1F4E79" w:themeColor="accent5" w:themeShade="80"/>
                        <w:sz w:val="32"/>
                        <w:szCs w:val="26"/>
                      </w:rPr>
                    </w:pPr>
                  </w:p>
                  <w:p w14:paraId="7D3053C3" w14:textId="77777777" w:rsidR="00211B9F" w:rsidRPr="00D3421F" w:rsidRDefault="00211B9F" w:rsidP="00211B9F">
                    <w:pPr>
                      <w:spacing w:after="0" w:line="240" w:lineRule="auto"/>
                      <w:jc w:val="right"/>
                      <w:rPr>
                        <w:color w:val="1F4E79" w:themeColor="accent5" w:themeShade="80"/>
                        <w:sz w:val="32"/>
                        <w:szCs w:val="26"/>
                      </w:rPr>
                    </w:pPr>
                  </w:p>
                  <w:p w14:paraId="420A49B7" w14:textId="77777777" w:rsidR="00211B9F" w:rsidRPr="00D3421F" w:rsidRDefault="00211B9F" w:rsidP="00211B9F">
                    <w:pPr>
                      <w:spacing w:after="0" w:line="240" w:lineRule="auto"/>
                      <w:jc w:val="right"/>
                      <w:rPr>
                        <w:color w:val="1F4E79" w:themeColor="accent5" w:themeShade="80"/>
                        <w:sz w:val="32"/>
                        <w:szCs w:val="26"/>
                      </w:rPr>
                    </w:pPr>
                  </w:p>
                </w:txbxContent>
              </v:textbox>
              <w10:wrap type="square"/>
            </v:shape>
          </w:pict>
        </mc:Fallback>
      </mc:AlternateContent>
    </w:r>
    <w:r>
      <w:rPr>
        <w:noProof/>
        <w:lang w:eastAsia="en-GB"/>
      </w:rPr>
      <w:drawing>
        <wp:anchor distT="0" distB="0" distL="114300" distR="114300" simplePos="0" relativeHeight="251659264" behindDoc="1" locked="0" layoutInCell="1" allowOverlap="1" wp14:anchorId="400ED8B4" wp14:editId="149C4158">
          <wp:simplePos x="0" y="0"/>
          <wp:positionH relativeFrom="column">
            <wp:posOffset>0</wp:posOffset>
          </wp:positionH>
          <wp:positionV relativeFrom="paragraph">
            <wp:posOffset>168275</wp:posOffset>
          </wp:positionV>
          <wp:extent cx="1698625" cy="1762125"/>
          <wp:effectExtent l="0" t="0" r="0" b="9525"/>
          <wp:wrapTight wrapText="bothSides">
            <wp:wrapPolygon edited="0">
              <wp:start x="0" y="0"/>
              <wp:lineTo x="0" y="21483"/>
              <wp:lineTo x="21317" y="21483"/>
              <wp:lineTo x="21317"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698625" cy="1762125"/>
                  </a:xfrm>
                  <a:prstGeom prst="rect">
                    <a:avLst/>
                  </a:prstGeom>
                </pic:spPr>
              </pic:pic>
            </a:graphicData>
          </a:graphic>
          <wp14:sizeRelH relativeFrom="page">
            <wp14:pctWidth>0</wp14:pctWidth>
          </wp14:sizeRelH>
          <wp14:sizeRelV relativeFrom="page">
            <wp14:pctHeight>0</wp14:pctHeight>
          </wp14:sizeRelV>
        </wp:anchor>
      </w:drawing>
    </w:r>
    <w:r w:rsidR="00211B9F">
      <w:ptab w:relativeTo="margin" w:alignment="center"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884"/>
    <w:rsid w:val="000316C1"/>
    <w:rsid w:val="000465CC"/>
    <w:rsid w:val="00050DBE"/>
    <w:rsid w:val="000555E9"/>
    <w:rsid w:val="000A2F14"/>
    <w:rsid w:val="000A71BC"/>
    <w:rsid w:val="000E4462"/>
    <w:rsid w:val="001062C9"/>
    <w:rsid w:val="001B5F15"/>
    <w:rsid w:val="001E7545"/>
    <w:rsid w:val="001F7D08"/>
    <w:rsid w:val="00211B9F"/>
    <w:rsid w:val="0028301D"/>
    <w:rsid w:val="002A5F49"/>
    <w:rsid w:val="002B33E6"/>
    <w:rsid w:val="002C4A60"/>
    <w:rsid w:val="00394ACC"/>
    <w:rsid w:val="003E489B"/>
    <w:rsid w:val="003E6DBF"/>
    <w:rsid w:val="004718DA"/>
    <w:rsid w:val="004D3B65"/>
    <w:rsid w:val="004E110C"/>
    <w:rsid w:val="0051416C"/>
    <w:rsid w:val="00544A8E"/>
    <w:rsid w:val="0055136D"/>
    <w:rsid w:val="00554C55"/>
    <w:rsid w:val="00641928"/>
    <w:rsid w:val="00682914"/>
    <w:rsid w:val="007639EF"/>
    <w:rsid w:val="00947103"/>
    <w:rsid w:val="009A040D"/>
    <w:rsid w:val="009E2396"/>
    <w:rsid w:val="00A15F16"/>
    <w:rsid w:val="00A40A0E"/>
    <w:rsid w:val="00A75884"/>
    <w:rsid w:val="00A85FA7"/>
    <w:rsid w:val="00AC3710"/>
    <w:rsid w:val="00C04ACA"/>
    <w:rsid w:val="00C130D7"/>
    <w:rsid w:val="00C26C58"/>
    <w:rsid w:val="00C66CC9"/>
    <w:rsid w:val="00C92C63"/>
    <w:rsid w:val="00CA0007"/>
    <w:rsid w:val="00D3421F"/>
    <w:rsid w:val="00D95D32"/>
    <w:rsid w:val="00E471BE"/>
    <w:rsid w:val="00E63A83"/>
    <w:rsid w:val="00E7513A"/>
    <w:rsid w:val="00EE3711"/>
    <w:rsid w:val="00F30DC7"/>
    <w:rsid w:val="00F57F62"/>
    <w:rsid w:val="00F711CB"/>
    <w:rsid w:val="00FC0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4743572"/>
  <w15:docId w15:val="{3D8B9E80-BD60-4DE5-BE79-0CAA2507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5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884"/>
    <w:rPr>
      <w:rFonts w:ascii="Segoe UI" w:hAnsi="Segoe UI" w:cs="Segoe UI"/>
      <w:sz w:val="18"/>
      <w:szCs w:val="18"/>
    </w:rPr>
  </w:style>
  <w:style w:type="character" w:styleId="Hyperlink">
    <w:name w:val="Hyperlink"/>
    <w:basedOn w:val="DefaultParagraphFont"/>
    <w:uiPriority w:val="99"/>
    <w:unhideWhenUsed/>
    <w:rsid w:val="00D95D32"/>
    <w:rPr>
      <w:color w:val="0563C1" w:themeColor="hyperlink"/>
      <w:u w:val="single"/>
    </w:rPr>
  </w:style>
  <w:style w:type="character" w:customStyle="1" w:styleId="UnresolvedMention">
    <w:name w:val="Unresolved Mention"/>
    <w:basedOn w:val="DefaultParagraphFont"/>
    <w:uiPriority w:val="99"/>
    <w:semiHidden/>
    <w:unhideWhenUsed/>
    <w:rsid w:val="00D95D32"/>
    <w:rPr>
      <w:color w:val="605E5C"/>
      <w:shd w:val="clear" w:color="auto" w:fill="E1DFDD"/>
    </w:rPr>
  </w:style>
  <w:style w:type="paragraph" w:styleId="Footer">
    <w:name w:val="footer"/>
    <w:basedOn w:val="Normal"/>
    <w:link w:val="FooterChar"/>
    <w:rsid w:val="00C26C58"/>
    <w:pPr>
      <w:tabs>
        <w:tab w:val="center" w:pos="4320"/>
        <w:tab w:val="right" w:pos="8640"/>
      </w:tabs>
      <w:spacing w:after="0" w:line="240" w:lineRule="auto"/>
    </w:pPr>
    <w:rPr>
      <w:rFonts w:ascii="Comic Sans MS" w:eastAsia="Times New Roman" w:hAnsi="Comic Sans MS" w:cs="Times New Roman"/>
      <w:sz w:val="24"/>
      <w:szCs w:val="24"/>
      <w:lang w:val="en-US"/>
    </w:rPr>
  </w:style>
  <w:style w:type="character" w:customStyle="1" w:styleId="FooterChar">
    <w:name w:val="Footer Char"/>
    <w:basedOn w:val="DefaultParagraphFont"/>
    <w:link w:val="Footer"/>
    <w:rsid w:val="00C26C58"/>
    <w:rPr>
      <w:rFonts w:ascii="Comic Sans MS" w:eastAsia="Times New Roman" w:hAnsi="Comic Sans MS" w:cs="Times New Roman"/>
      <w:sz w:val="24"/>
      <w:szCs w:val="24"/>
      <w:lang w:val="en-US"/>
    </w:rPr>
  </w:style>
  <w:style w:type="paragraph" w:styleId="Header">
    <w:name w:val="header"/>
    <w:basedOn w:val="Normal"/>
    <w:link w:val="HeaderChar"/>
    <w:uiPriority w:val="99"/>
    <w:unhideWhenUsed/>
    <w:rsid w:val="00211B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172</Words>
  <Characters>986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Headteacher</dc:creator>
  <cp:lastModifiedBy>C Pearman</cp:lastModifiedBy>
  <cp:revision>6</cp:revision>
  <cp:lastPrinted>2021-07-05T09:33:00Z</cp:lastPrinted>
  <dcterms:created xsi:type="dcterms:W3CDTF">2021-10-15T13:41:00Z</dcterms:created>
  <dcterms:modified xsi:type="dcterms:W3CDTF">2021-10-15T14:12:00Z</dcterms:modified>
</cp:coreProperties>
</file>