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EB13A" w14:textId="77777777" w:rsidR="009B2A37" w:rsidRDefault="009B2A37" w:rsidP="00B628CA">
      <w:pPr>
        <w:jc w:val="center"/>
        <w:rPr>
          <w:rFonts w:ascii="Calibri" w:hAnsi="Calibri" w:cs="Calibri"/>
          <w:b/>
          <w:noProof/>
          <w:sz w:val="28"/>
          <w:szCs w:val="28"/>
          <w:lang w:eastAsia="en-GB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80E279A" wp14:editId="4211F6D8">
            <wp:simplePos x="0" y="0"/>
            <wp:positionH relativeFrom="margin">
              <wp:posOffset>3819525</wp:posOffset>
            </wp:positionH>
            <wp:positionV relativeFrom="paragraph">
              <wp:posOffset>0</wp:posOffset>
            </wp:positionV>
            <wp:extent cx="933450" cy="610235"/>
            <wp:effectExtent l="0" t="0" r="0" b="0"/>
            <wp:wrapTight wrapText="bothSides">
              <wp:wrapPolygon edited="0">
                <wp:start x="0" y="0"/>
                <wp:lineTo x="0" y="20903"/>
                <wp:lineTo x="21159" y="20903"/>
                <wp:lineTo x="2115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61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71A3C2" w14:textId="77777777" w:rsidR="009B2A37" w:rsidRDefault="009B2A37" w:rsidP="00B628CA">
      <w:pPr>
        <w:jc w:val="center"/>
        <w:rPr>
          <w:rFonts w:ascii="Calibri" w:eastAsia="Times New Roman" w:hAnsi="Calibri" w:cs="Arial"/>
          <w:b/>
          <w:sz w:val="28"/>
          <w:szCs w:val="28"/>
        </w:rPr>
      </w:pPr>
    </w:p>
    <w:p w14:paraId="1BA43154" w14:textId="77777777" w:rsidR="009B2A37" w:rsidRDefault="009B2A37" w:rsidP="00B628CA">
      <w:pPr>
        <w:jc w:val="center"/>
        <w:rPr>
          <w:rFonts w:ascii="Calibri" w:eastAsia="Times New Roman" w:hAnsi="Calibri" w:cs="Arial"/>
          <w:b/>
          <w:sz w:val="28"/>
          <w:szCs w:val="28"/>
        </w:rPr>
      </w:pPr>
    </w:p>
    <w:p w14:paraId="050533EB" w14:textId="77777777" w:rsidR="00B628CA" w:rsidRPr="00B628CA" w:rsidRDefault="00FE1A84" w:rsidP="00B628CA">
      <w:pPr>
        <w:jc w:val="center"/>
        <w:rPr>
          <w:rFonts w:ascii="Calibri" w:eastAsia="Times New Roman" w:hAnsi="Calibri" w:cs="Arial"/>
          <w:b/>
          <w:sz w:val="28"/>
          <w:szCs w:val="28"/>
        </w:rPr>
      </w:pPr>
      <w:r>
        <w:rPr>
          <w:rFonts w:ascii="Calibri" w:eastAsia="Times New Roman" w:hAnsi="Calibri" w:cs="Arial"/>
          <w:b/>
          <w:sz w:val="28"/>
          <w:szCs w:val="28"/>
        </w:rPr>
        <w:t>Teaching</w:t>
      </w:r>
      <w:r w:rsidR="00B628CA" w:rsidRPr="00B628CA">
        <w:rPr>
          <w:rFonts w:ascii="Calibri" w:eastAsia="Times New Roman" w:hAnsi="Calibri" w:cs="Arial"/>
          <w:b/>
          <w:sz w:val="28"/>
          <w:szCs w:val="28"/>
        </w:rPr>
        <w:t xml:space="preserve"> Assistant</w:t>
      </w:r>
      <w:r w:rsidR="00574882">
        <w:rPr>
          <w:rFonts w:ascii="Calibri" w:eastAsia="Times New Roman" w:hAnsi="Calibri" w:cs="Arial"/>
          <w:b/>
          <w:sz w:val="28"/>
          <w:szCs w:val="28"/>
        </w:rPr>
        <w:t xml:space="preserve"> Person Specification</w:t>
      </w:r>
    </w:p>
    <w:p w14:paraId="33A56E07" w14:textId="77777777" w:rsidR="00B628CA" w:rsidRPr="00B628CA" w:rsidRDefault="00B628CA" w:rsidP="00B628CA">
      <w:pPr>
        <w:jc w:val="center"/>
        <w:rPr>
          <w:rFonts w:ascii="Calibri" w:eastAsia="Times New Roman" w:hAnsi="Calibri" w:cs="Arial"/>
          <w:sz w:val="22"/>
          <w:szCs w:val="22"/>
        </w:rPr>
      </w:pPr>
    </w:p>
    <w:p w14:paraId="6C7ACA19" w14:textId="77777777" w:rsidR="00B628CA" w:rsidRPr="00B628CA" w:rsidRDefault="00B628CA" w:rsidP="00B628CA">
      <w:pPr>
        <w:jc w:val="center"/>
        <w:rPr>
          <w:rFonts w:ascii="Calibri" w:eastAsia="Times New Roman" w:hAnsi="Calibri" w:cs="Times New Roman"/>
          <w:b/>
          <w:sz w:val="22"/>
          <w:szCs w:val="22"/>
        </w:rPr>
      </w:pPr>
      <w:r w:rsidRPr="00B628CA">
        <w:rPr>
          <w:rFonts w:ascii="Calibri" w:eastAsia="Times New Roman" w:hAnsi="Calibri" w:cs="Times New Roman"/>
          <w:b/>
          <w:sz w:val="22"/>
          <w:szCs w:val="22"/>
        </w:rPr>
        <w:t xml:space="preserve"> Baginton Fields School is committed to safeguarding and promoting the welfare of its students. All staff are expected to share, and demonstrate, this commitment.</w:t>
      </w:r>
    </w:p>
    <w:p w14:paraId="3DA80CD4" w14:textId="77777777" w:rsidR="00B628CA" w:rsidRPr="00B628CA" w:rsidRDefault="00B628CA" w:rsidP="00B628CA">
      <w:pPr>
        <w:rPr>
          <w:rFonts w:ascii="Calibri" w:eastAsia="Times New Roman" w:hAnsi="Calibri" w:cs="Arial"/>
          <w:sz w:val="22"/>
          <w:szCs w:val="22"/>
        </w:rPr>
      </w:pPr>
    </w:p>
    <w:tbl>
      <w:tblPr>
        <w:tblW w:w="146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2352"/>
        <w:gridCol w:w="10285"/>
        <w:gridCol w:w="2057"/>
      </w:tblGrid>
      <w:tr w:rsidR="00B628CA" w:rsidRPr="00B628CA" w14:paraId="36B48EB5" w14:textId="77777777" w:rsidTr="00B11799">
        <w:tc>
          <w:tcPr>
            <w:tcW w:w="2352" w:type="dxa"/>
          </w:tcPr>
          <w:p w14:paraId="730102A5" w14:textId="77777777" w:rsidR="00B628CA" w:rsidRPr="00B628CA" w:rsidRDefault="00B628CA" w:rsidP="00B628CA">
            <w:pPr>
              <w:jc w:val="center"/>
              <w:rPr>
                <w:rFonts w:ascii="Calibri" w:eastAsia="Times New Roman" w:hAnsi="Calibri" w:cs="Times New Roman"/>
                <w:color w:val="B2B2B2"/>
                <w:sz w:val="22"/>
                <w:szCs w:val="22"/>
              </w:rPr>
            </w:pPr>
          </w:p>
        </w:tc>
        <w:tc>
          <w:tcPr>
            <w:tcW w:w="10285" w:type="dxa"/>
          </w:tcPr>
          <w:p w14:paraId="08CF67C9" w14:textId="77777777" w:rsidR="00B628CA" w:rsidRPr="00B628CA" w:rsidRDefault="00B628CA" w:rsidP="00B628CA">
            <w:pPr>
              <w:jc w:val="center"/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b/>
                <w:sz w:val="22"/>
                <w:szCs w:val="22"/>
              </w:rPr>
              <w:t>Essential Criteria</w:t>
            </w:r>
          </w:p>
        </w:tc>
        <w:tc>
          <w:tcPr>
            <w:tcW w:w="2057" w:type="dxa"/>
          </w:tcPr>
          <w:p w14:paraId="17CD369B" w14:textId="77777777" w:rsidR="00B628CA" w:rsidRPr="00B628CA" w:rsidRDefault="00B628CA" w:rsidP="00B628CA">
            <w:pPr>
              <w:jc w:val="center"/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b/>
                <w:sz w:val="22"/>
                <w:szCs w:val="22"/>
              </w:rPr>
              <w:t>Assessment by:</w:t>
            </w:r>
          </w:p>
        </w:tc>
      </w:tr>
      <w:tr w:rsidR="00B628CA" w:rsidRPr="00B628CA" w14:paraId="26191C30" w14:textId="77777777" w:rsidTr="00B11799">
        <w:tc>
          <w:tcPr>
            <w:tcW w:w="2352" w:type="dxa"/>
          </w:tcPr>
          <w:p w14:paraId="47D38AA6" w14:textId="77777777" w:rsidR="00B628CA" w:rsidRPr="00B628CA" w:rsidRDefault="00B628CA" w:rsidP="00B628CA">
            <w:pPr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b/>
                <w:sz w:val="22"/>
                <w:szCs w:val="22"/>
              </w:rPr>
              <w:t>Education and Qualifications:</w:t>
            </w:r>
          </w:p>
        </w:tc>
        <w:tc>
          <w:tcPr>
            <w:tcW w:w="10285" w:type="dxa"/>
          </w:tcPr>
          <w:p w14:paraId="197AD46E" w14:textId="77777777" w:rsidR="00B628CA" w:rsidRPr="00B628CA" w:rsidRDefault="00B628CA" w:rsidP="00B628CA">
            <w:pPr>
              <w:numPr>
                <w:ilvl w:val="0"/>
                <w:numId w:val="1"/>
              </w:num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Effective communication and literacy skills</w:t>
            </w:r>
            <w:r>
              <w:rPr>
                <w:rFonts w:ascii="Calibri" w:eastAsia="Times New Roman" w:hAnsi="Calibri" w:cs="Times New Roman"/>
                <w:sz w:val="22"/>
                <w:szCs w:val="22"/>
              </w:rPr>
              <w:t>.</w:t>
            </w:r>
          </w:p>
        </w:tc>
        <w:tc>
          <w:tcPr>
            <w:tcW w:w="2057" w:type="dxa"/>
          </w:tcPr>
          <w:p w14:paraId="18343670" w14:textId="77777777" w:rsidR="00B628CA" w:rsidRPr="00B628CA" w:rsidRDefault="00B628CA" w:rsidP="00B628CA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Application Form</w:t>
            </w:r>
          </w:p>
        </w:tc>
      </w:tr>
      <w:tr w:rsidR="00B628CA" w:rsidRPr="00B628CA" w14:paraId="519047F3" w14:textId="77777777" w:rsidTr="00B11799">
        <w:tc>
          <w:tcPr>
            <w:tcW w:w="2352" w:type="dxa"/>
          </w:tcPr>
          <w:p w14:paraId="2C5B2B70" w14:textId="77777777" w:rsidR="00B628CA" w:rsidRPr="00B628CA" w:rsidRDefault="00B628CA" w:rsidP="00B628CA">
            <w:pPr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b/>
                <w:sz w:val="22"/>
                <w:szCs w:val="22"/>
              </w:rPr>
              <w:t>Experience:</w:t>
            </w:r>
          </w:p>
        </w:tc>
        <w:tc>
          <w:tcPr>
            <w:tcW w:w="10285" w:type="dxa"/>
          </w:tcPr>
          <w:p w14:paraId="409E44E6" w14:textId="77777777" w:rsidR="00B628CA" w:rsidRPr="00B628CA" w:rsidRDefault="00B628CA" w:rsidP="00B628CA">
            <w:pPr>
              <w:numPr>
                <w:ilvl w:val="0"/>
                <w:numId w:val="5"/>
              </w:num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Placement in comparative setting</w:t>
            </w:r>
          </w:p>
        </w:tc>
        <w:tc>
          <w:tcPr>
            <w:tcW w:w="2057" w:type="dxa"/>
          </w:tcPr>
          <w:p w14:paraId="12C603E6" w14:textId="77777777" w:rsidR="00B628CA" w:rsidRPr="00B628CA" w:rsidRDefault="00B628CA" w:rsidP="00B628CA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Application Form</w:t>
            </w:r>
          </w:p>
        </w:tc>
      </w:tr>
      <w:tr w:rsidR="00B628CA" w:rsidRPr="00B628CA" w14:paraId="4BB7F6F5" w14:textId="77777777" w:rsidTr="00B11799">
        <w:tc>
          <w:tcPr>
            <w:tcW w:w="2352" w:type="dxa"/>
          </w:tcPr>
          <w:p w14:paraId="2725145D" w14:textId="77777777" w:rsidR="00B628CA" w:rsidRPr="00B628CA" w:rsidRDefault="00B628CA" w:rsidP="00B628CA">
            <w:pPr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b/>
                <w:sz w:val="22"/>
                <w:szCs w:val="22"/>
              </w:rPr>
              <w:t>Skills:</w:t>
            </w:r>
          </w:p>
          <w:p w14:paraId="548AFA84" w14:textId="77777777" w:rsidR="00B628CA" w:rsidRPr="00B628CA" w:rsidRDefault="00B628CA" w:rsidP="00B628CA">
            <w:pPr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</w:p>
          <w:p w14:paraId="72B985C6" w14:textId="77777777" w:rsidR="00B628CA" w:rsidRPr="00B628CA" w:rsidRDefault="00B628CA" w:rsidP="00B628CA">
            <w:pPr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</w:p>
        </w:tc>
        <w:tc>
          <w:tcPr>
            <w:tcW w:w="10285" w:type="dxa"/>
          </w:tcPr>
          <w:p w14:paraId="524DE561" w14:textId="77777777" w:rsidR="00B628CA" w:rsidRPr="00B628CA" w:rsidRDefault="00B628CA" w:rsidP="00B628CA">
            <w:pPr>
              <w:numPr>
                <w:ilvl w:val="0"/>
                <w:numId w:val="2"/>
              </w:num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Excellent communication skills.</w:t>
            </w:r>
          </w:p>
          <w:p w14:paraId="11659C2C" w14:textId="77777777" w:rsidR="00B628CA" w:rsidRPr="00B628CA" w:rsidRDefault="00B628CA" w:rsidP="00B628CA">
            <w:pPr>
              <w:numPr>
                <w:ilvl w:val="0"/>
                <w:numId w:val="2"/>
              </w:num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Excellent interpersonal skills with colleagues, pupils, parents and professionals.</w:t>
            </w:r>
          </w:p>
          <w:p w14:paraId="022506F9" w14:textId="77777777" w:rsidR="00B628CA" w:rsidRPr="00B628CA" w:rsidRDefault="00B628CA" w:rsidP="00B628CA">
            <w:pPr>
              <w:numPr>
                <w:ilvl w:val="0"/>
                <w:numId w:val="2"/>
              </w:num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Ability to function effectively in multi-professional environment.</w:t>
            </w:r>
          </w:p>
          <w:p w14:paraId="618940C4" w14:textId="77777777" w:rsidR="00B628CA" w:rsidRPr="00B628CA" w:rsidRDefault="00B628CA" w:rsidP="00B628CA">
            <w:pPr>
              <w:numPr>
                <w:ilvl w:val="0"/>
                <w:numId w:val="2"/>
              </w:num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Ability to demonstrate initiative and self-motivation.</w:t>
            </w:r>
          </w:p>
          <w:p w14:paraId="698695E4" w14:textId="77777777" w:rsidR="00B628CA" w:rsidRPr="00B628CA" w:rsidRDefault="00B628CA" w:rsidP="00B628CA">
            <w:pPr>
              <w:numPr>
                <w:ilvl w:val="0"/>
                <w:numId w:val="2"/>
              </w:num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Responding to individual pupil need.</w:t>
            </w:r>
          </w:p>
          <w:p w14:paraId="6B3131E1" w14:textId="77777777" w:rsidR="00B628CA" w:rsidRPr="00B628CA" w:rsidRDefault="00B628CA" w:rsidP="00B628CA">
            <w:pPr>
              <w:numPr>
                <w:ilvl w:val="0"/>
                <w:numId w:val="2"/>
              </w:num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Ability to show empathy to pupils with SEN.</w:t>
            </w:r>
          </w:p>
          <w:p w14:paraId="59536DB6" w14:textId="77777777" w:rsidR="00B628CA" w:rsidRPr="00B628CA" w:rsidRDefault="00B628CA" w:rsidP="00B628CA">
            <w:pPr>
              <w:numPr>
                <w:ilvl w:val="0"/>
                <w:numId w:val="2"/>
              </w:num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Ability to respond to the care and personal needs of pupils with SEN.</w:t>
            </w:r>
          </w:p>
        </w:tc>
        <w:tc>
          <w:tcPr>
            <w:tcW w:w="2057" w:type="dxa"/>
          </w:tcPr>
          <w:p w14:paraId="70A4CB63" w14:textId="77777777" w:rsidR="00B628CA" w:rsidRPr="00B628CA" w:rsidRDefault="00B628CA" w:rsidP="00B628CA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 xml:space="preserve">Interview </w:t>
            </w:r>
          </w:p>
          <w:p w14:paraId="7D1B80DC" w14:textId="77777777" w:rsidR="00B628CA" w:rsidRPr="00B628CA" w:rsidRDefault="00B628CA" w:rsidP="00B628CA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 xml:space="preserve">Interview </w:t>
            </w:r>
          </w:p>
          <w:p w14:paraId="232B6758" w14:textId="77777777" w:rsidR="00B628CA" w:rsidRPr="00B628CA" w:rsidRDefault="00B628CA" w:rsidP="00B628CA">
            <w:pPr>
              <w:ind w:left="-108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 xml:space="preserve">  Previous Exp.</w:t>
            </w:r>
          </w:p>
          <w:p w14:paraId="53285257" w14:textId="77777777" w:rsidR="00B628CA" w:rsidRPr="00B628CA" w:rsidRDefault="00B628CA" w:rsidP="00B628CA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References</w:t>
            </w:r>
          </w:p>
          <w:p w14:paraId="4CEBB65C" w14:textId="77777777" w:rsidR="00B628CA" w:rsidRPr="00B628CA" w:rsidRDefault="00B628CA" w:rsidP="00B628CA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References</w:t>
            </w:r>
          </w:p>
          <w:p w14:paraId="09BFD0B3" w14:textId="77777777" w:rsidR="00B628CA" w:rsidRPr="00B628CA" w:rsidRDefault="00B628CA" w:rsidP="00B628CA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References</w:t>
            </w:r>
          </w:p>
          <w:p w14:paraId="1EB61E5F" w14:textId="77777777" w:rsidR="00B628CA" w:rsidRPr="00B628CA" w:rsidRDefault="00B628CA" w:rsidP="00B628CA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References</w:t>
            </w:r>
          </w:p>
        </w:tc>
      </w:tr>
      <w:tr w:rsidR="00B628CA" w:rsidRPr="00B628CA" w14:paraId="581FDBB1" w14:textId="77777777" w:rsidTr="00B11799">
        <w:tc>
          <w:tcPr>
            <w:tcW w:w="2352" w:type="dxa"/>
          </w:tcPr>
          <w:p w14:paraId="6B89E3AD" w14:textId="77777777" w:rsidR="00B628CA" w:rsidRPr="00B628CA" w:rsidRDefault="00B628CA" w:rsidP="00B628CA">
            <w:pPr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b/>
                <w:sz w:val="22"/>
                <w:szCs w:val="22"/>
              </w:rPr>
              <w:t xml:space="preserve">Knowledge: </w:t>
            </w:r>
          </w:p>
        </w:tc>
        <w:tc>
          <w:tcPr>
            <w:tcW w:w="10285" w:type="dxa"/>
          </w:tcPr>
          <w:p w14:paraId="23F0596A" w14:textId="77777777" w:rsidR="00B628CA" w:rsidRPr="00B628CA" w:rsidRDefault="00B628CA" w:rsidP="00B628CA">
            <w:pPr>
              <w:numPr>
                <w:ilvl w:val="0"/>
                <w:numId w:val="4"/>
              </w:num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Thorough appreciation of th</w:t>
            </w:r>
            <w:r w:rsidR="005B294C">
              <w:rPr>
                <w:rFonts w:ascii="Calibri" w:eastAsia="Times New Roman" w:hAnsi="Calibri" w:cs="Times New Roman"/>
                <w:sz w:val="22"/>
                <w:szCs w:val="22"/>
              </w:rPr>
              <w:t>e role of the post as described</w:t>
            </w: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 xml:space="preserve"> by the accompanying Job Description. </w:t>
            </w:r>
          </w:p>
          <w:p w14:paraId="56A2EAD5" w14:textId="77777777" w:rsidR="00B628CA" w:rsidRDefault="00B628CA" w:rsidP="00B628CA">
            <w:pPr>
              <w:numPr>
                <w:ilvl w:val="0"/>
                <w:numId w:val="4"/>
              </w:num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Knowledge of Safeguarding Children and Child Protection procedures.</w:t>
            </w:r>
          </w:p>
          <w:p w14:paraId="4317D77A" w14:textId="77777777" w:rsidR="0017614E" w:rsidRPr="00B628CA" w:rsidRDefault="0017614E" w:rsidP="00B628CA">
            <w:pPr>
              <w:numPr>
                <w:ilvl w:val="0"/>
                <w:numId w:val="4"/>
              </w:numPr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 xml:space="preserve">Principles of Equality of Opportunity. </w:t>
            </w:r>
          </w:p>
        </w:tc>
        <w:tc>
          <w:tcPr>
            <w:tcW w:w="2057" w:type="dxa"/>
          </w:tcPr>
          <w:p w14:paraId="04B244F5" w14:textId="77777777" w:rsidR="00B628CA" w:rsidRPr="00B628CA" w:rsidRDefault="00B628CA" w:rsidP="00B628CA">
            <w:pPr>
              <w:ind w:left="360" w:hanging="36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 xml:space="preserve">Interview </w:t>
            </w:r>
          </w:p>
          <w:p w14:paraId="460C121E" w14:textId="77777777" w:rsidR="00B628CA" w:rsidRPr="00B628CA" w:rsidRDefault="00B628CA" w:rsidP="00B628CA">
            <w:pPr>
              <w:ind w:left="360" w:hanging="36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Interview / App.</w:t>
            </w:r>
          </w:p>
        </w:tc>
      </w:tr>
      <w:tr w:rsidR="00B628CA" w:rsidRPr="00B628CA" w14:paraId="7B7DC4FF" w14:textId="77777777" w:rsidTr="00B11799">
        <w:tc>
          <w:tcPr>
            <w:tcW w:w="2352" w:type="dxa"/>
          </w:tcPr>
          <w:p w14:paraId="593C0A7D" w14:textId="77777777" w:rsidR="00B628CA" w:rsidRPr="00B628CA" w:rsidRDefault="00B628CA" w:rsidP="00B628CA">
            <w:pPr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b/>
                <w:sz w:val="22"/>
                <w:szCs w:val="22"/>
              </w:rPr>
              <w:t>Personal:</w:t>
            </w:r>
          </w:p>
          <w:p w14:paraId="6F6B3A8B" w14:textId="77777777" w:rsidR="00B628CA" w:rsidRPr="00B628CA" w:rsidRDefault="00B628CA" w:rsidP="00B628CA">
            <w:pPr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</w:p>
          <w:p w14:paraId="7FB1DE3A" w14:textId="77777777" w:rsidR="00B628CA" w:rsidRPr="00B628CA" w:rsidRDefault="00B628CA" w:rsidP="00B628CA">
            <w:pPr>
              <w:rPr>
                <w:rFonts w:ascii="Calibri" w:eastAsia="Times New Roman" w:hAnsi="Calibri" w:cs="Times New Roman"/>
                <w:b/>
                <w:sz w:val="22"/>
                <w:szCs w:val="22"/>
              </w:rPr>
            </w:pPr>
          </w:p>
        </w:tc>
        <w:tc>
          <w:tcPr>
            <w:tcW w:w="10285" w:type="dxa"/>
          </w:tcPr>
          <w:p w14:paraId="65A76176" w14:textId="77777777" w:rsidR="00B628CA" w:rsidRPr="00B628CA" w:rsidRDefault="00B628CA" w:rsidP="00B628CA">
            <w:pPr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Suitable for working with children</w:t>
            </w:r>
          </w:p>
          <w:p w14:paraId="6152D896" w14:textId="77777777" w:rsidR="00B628CA" w:rsidRPr="00B628CA" w:rsidRDefault="00B628CA" w:rsidP="00B628CA">
            <w:pPr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Commitment to keeping children safe</w:t>
            </w:r>
          </w:p>
          <w:p w14:paraId="424BE1D6" w14:textId="77777777" w:rsidR="00B628CA" w:rsidRPr="00B628CA" w:rsidRDefault="00B628CA" w:rsidP="00B628CA">
            <w:pPr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Excellent attendance record.</w:t>
            </w:r>
          </w:p>
          <w:p w14:paraId="7423A56E" w14:textId="77777777" w:rsidR="00B628CA" w:rsidRPr="00B628CA" w:rsidRDefault="00B628CA" w:rsidP="00B628CA">
            <w:pPr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Persistent and resourceful.</w:t>
            </w:r>
          </w:p>
          <w:p w14:paraId="168E733C" w14:textId="77777777" w:rsidR="00B628CA" w:rsidRPr="00B628CA" w:rsidRDefault="00B628CA" w:rsidP="00B628CA">
            <w:pPr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Flexible and approachable.</w:t>
            </w:r>
          </w:p>
          <w:p w14:paraId="71E78B74" w14:textId="77777777" w:rsidR="00B628CA" w:rsidRPr="00B628CA" w:rsidRDefault="00B628CA" w:rsidP="00B628CA">
            <w:pPr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Maintain a sense of humour under pressure.</w:t>
            </w:r>
          </w:p>
          <w:p w14:paraId="5ADDC5FE" w14:textId="77777777" w:rsidR="00B628CA" w:rsidRPr="00B628CA" w:rsidRDefault="00B628CA" w:rsidP="00B628CA">
            <w:pPr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 xml:space="preserve">Commitment to equality of opportunity. </w:t>
            </w:r>
          </w:p>
        </w:tc>
        <w:tc>
          <w:tcPr>
            <w:tcW w:w="2057" w:type="dxa"/>
          </w:tcPr>
          <w:p w14:paraId="09018E00" w14:textId="77777777" w:rsidR="00B628CA" w:rsidRPr="00B628CA" w:rsidRDefault="00B628CA" w:rsidP="00B628CA">
            <w:pPr>
              <w:ind w:left="360" w:hanging="36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Interview / App</w:t>
            </w:r>
          </w:p>
          <w:p w14:paraId="1BB1389F" w14:textId="77777777" w:rsidR="00B628CA" w:rsidRPr="00B628CA" w:rsidRDefault="00B628CA" w:rsidP="00B628CA">
            <w:pPr>
              <w:ind w:left="360" w:hanging="36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References</w:t>
            </w:r>
          </w:p>
          <w:p w14:paraId="78D5DC16" w14:textId="77777777" w:rsidR="00B628CA" w:rsidRPr="00B628CA" w:rsidRDefault="00B628CA" w:rsidP="00B628CA">
            <w:pPr>
              <w:ind w:left="360" w:hanging="36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References.</w:t>
            </w:r>
          </w:p>
          <w:p w14:paraId="3F693E44" w14:textId="77777777" w:rsidR="00B628CA" w:rsidRPr="00B628CA" w:rsidRDefault="00B628CA" w:rsidP="00B628CA">
            <w:pPr>
              <w:ind w:left="360" w:hanging="36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Interview / Ref.</w:t>
            </w:r>
          </w:p>
          <w:p w14:paraId="43867D5C" w14:textId="77777777" w:rsidR="00B628CA" w:rsidRPr="00B628CA" w:rsidRDefault="00B628CA" w:rsidP="00B628CA">
            <w:pPr>
              <w:ind w:left="360" w:hanging="36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 xml:space="preserve">Interview </w:t>
            </w:r>
          </w:p>
          <w:p w14:paraId="19841747" w14:textId="77777777" w:rsidR="00B628CA" w:rsidRPr="00B628CA" w:rsidRDefault="00B628CA" w:rsidP="00B628CA">
            <w:pPr>
              <w:ind w:left="360" w:hanging="360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Interview / Ref.</w:t>
            </w:r>
          </w:p>
        </w:tc>
      </w:tr>
      <w:tr w:rsidR="00B628CA" w:rsidRPr="00B628CA" w14:paraId="60DEEE47" w14:textId="77777777" w:rsidTr="00B11799">
        <w:trPr>
          <w:cantSplit/>
        </w:trPr>
        <w:tc>
          <w:tcPr>
            <w:tcW w:w="14694" w:type="dxa"/>
            <w:gridSpan w:val="3"/>
          </w:tcPr>
          <w:p w14:paraId="22FB7269" w14:textId="77777777" w:rsidR="00B628CA" w:rsidRPr="00B628CA" w:rsidRDefault="00B628CA" w:rsidP="00B628C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  <w:p w14:paraId="2360DEB8" w14:textId="77777777" w:rsidR="00B628CA" w:rsidRPr="00B628CA" w:rsidRDefault="00B628CA" w:rsidP="00B628C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B628CA">
              <w:rPr>
                <w:rFonts w:ascii="Calibri" w:eastAsia="Times New Roman" w:hAnsi="Calibri" w:cs="Times New Roman"/>
                <w:sz w:val="22"/>
                <w:szCs w:val="22"/>
              </w:rPr>
              <w:t>Please contact school should you wish to discuss elements of this Person Specification.</w:t>
            </w:r>
          </w:p>
          <w:p w14:paraId="564CF1A3" w14:textId="77777777" w:rsidR="00B628CA" w:rsidRPr="00B628CA" w:rsidRDefault="00163D87" w:rsidP="00B628CA">
            <w:pPr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Alison Francis</w:t>
            </w:r>
            <w:r w:rsidR="00B628CA" w:rsidRPr="00B628CA">
              <w:rPr>
                <w:rFonts w:ascii="Calibri" w:eastAsia="Times New Roman" w:hAnsi="Calibri" w:cs="Times New Roman"/>
                <w:sz w:val="22"/>
                <w:szCs w:val="22"/>
              </w:rPr>
              <w:t xml:space="preserve">. </w:t>
            </w:r>
            <w:smartTag w:uri="urn:schemas-microsoft-com:office:smarttags" w:element="PersonName">
              <w:r w:rsidR="00B628CA" w:rsidRPr="00B628CA">
                <w:rPr>
                  <w:rFonts w:ascii="Calibri" w:eastAsia="Times New Roman" w:hAnsi="Calibri" w:cs="Times New Roman"/>
                  <w:sz w:val="22"/>
                  <w:szCs w:val="22"/>
                </w:rPr>
                <w:t>Headteacher</w:t>
              </w:r>
            </w:smartTag>
            <w:r w:rsidR="00B628CA" w:rsidRPr="00B628CA">
              <w:rPr>
                <w:rFonts w:ascii="Calibri" w:eastAsia="Times New Roman" w:hAnsi="Calibri" w:cs="Times New Roman"/>
                <w:sz w:val="22"/>
                <w:szCs w:val="22"/>
              </w:rPr>
              <w:t>.</w:t>
            </w:r>
          </w:p>
        </w:tc>
      </w:tr>
    </w:tbl>
    <w:p w14:paraId="6368017E" w14:textId="77777777" w:rsidR="00867DA8" w:rsidRPr="00867DA8" w:rsidRDefault="00867DA8" w:rsidP="00867DA8">
      <w:pPr>
        <w:rPr>
          <w:rFonts w:ascii="Calibri" w:eastAsia="Calibri" w:hAnsi="Calibri" w:cs="Times New Roman"/>
          <w:sz w:val="22"/>
          <w:szCs w:val="22"/>
        </w:rPr>
      </w:pPr>
    </w:p>
    <w:sectPr w:rsidR="00867DA8" w:rsidRPr="00867DA8" w:rsidSect="00B628CA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A1E79" w14:textId="77777777" w:rsidR="007A6038" w:rsidRDefault="007A6038" w:rsidP="0036676D">
      <w:r>
        <w:separator/>
      </w:r>
    </w:p>
  </w:endnote>
  <w:endnote w:type="continuationSeparator" w:id="0">
    <w:p w14:paraId="1DD81E9A" w14:textId="77777777" w:rsidR="007A6038" w:rsidRDefault="007A6038" w:rsidP="00366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78347" w14:textId="77777777" w:rsidR="007A6038" w:rsidRDefault="007A6038" w:rsidP="0036676D">
      <w:r>
        <w:separator/>
      </w:r>
    </w:p>
  </w:footnote>
  <w:footnote w:type="continuationSeparator" w:id="0">
    <w:p w14:paraId="4785D3AC" w14:textId="77777777" w:rsidR="007A6038" w:rsidRDefault="007A6038" w:rsidP="00366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A43AA" w14:textId="77777777" w:rsidR="0036676D" w:rsidRPr="0036676D" w:rsidRDefault="0036676D">
    <w:pPr>
      <w:pStyle w:val="Header"/>
      <w:pBdr>
        <w:between w:val="single" w:sz="4" w:space="1" w:color="4F81BD" w:themeColor="accent1"/>
      </w:pBdr>
      <w:spacing w:line="276" w:lineRule="auto"/>
      <w:jc w:val="center"/>
      <w:rPr>
        <w:sz w:val="48"/>
        <w:szCs w:val="48"/>
      </w:rPr>
    </w:pPr>
    <w:r w:rsidRPr="0036676D">
      <w:rPr>
        <w:sz w:val="48"/>
        <w:szCs w:val="48"/>
      </w:rPr>
      <w:t>Baginton Fields School</w:t>
    </w:r>
  </w:p>
  <w:sdt>
    <w:sdtPr>
      <w:rPr>
        <w:rFonts w:ascii="Bradley Hand ITC" w:hAnsi="Bradley Hand ITC"/>
        <w:b/>
      </w:rPr>
      <w:alias w:val="Date"/>
      <w:id w:val="77547044"/>
      <w:placeholder>
        <w:docPart w:val="D3886224B21D412F894CC206687E1B70"/>
      </w:placeholder>
      <w:dataBinding w:prefixMappings="xmlns:ns0='http://schemas.microsoft.com/office/2006/coverPageProps'" w:xpath="/ns0:CoverPageProperties[1]/ns0:PublishDate[1]" w:storeItemID="{55AF091B-3C7A-41E3-B477-F2FDAA23CFDA}"/>
      <w:date>
        <w:dateFormat w:val="MMMM d, yyyy"/>
        <w:lid w:val="en-US"/>
        <w:storeMappedDataAs w:val="dateTime"/>
        <w:calendar w:val="gregorian"/>
      </w:date>
    </w:sdtPr>
    <w:sdtEndPr/>
    <w:sdtContent>
      <w:p w14:paraId="32B297DE" w14:textId="77777777" w:rsidR="0036676D" w:rsidRPr="0036676D" w:rsidRDefault="0036676D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Bradley Hand ITC" w:hAnsi="Bradley Hand ITC"/>
            <w:b/>
          </w:rPr>
        </w:pPr>
        <w:r>
          <w:rPr>
            <w:rFonts w:ascii="Bradley Hand ITC" w:hAnsi="Bradley Hand ITC"/>
            <w:b/>
          </w:rPr>
          <w:t>“</w:t>
        </w:r>
        <w:r w:rsidR="00163D87">
          <w:rPr>
            <w:rFonts w:ascii="Bradley Hand ITC" w:hAnsi="Bradley Hand ITC"/>
            <w:b/>
          </w:rPr>
          <w:t>Dedicated to delivering inspirational learning experiences.</w:t>
        </w:r>
        <w:r>
          <w:rPr>
            <w:rFonts w:ascii="Bradley Hand ITC" w:hAnsi="Bradley Hand ITC"/>
            <w:b/>
          </w:rPr>
          <w:t>”</w:t>
        </w:r>
      </w:p>
    </w:sdtContent>
  </w:sdt>
  <w:p w14:paraId="0878E197" w14:textId="77777777" w:rsidR="0036676D" w:rsidRDefault="003667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64503"/>
    <w:multiLevelType w:val="hybridMultilevel"/>
    <w:tmpl w:val="98B496C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203BD"/>
    <w:multiLevelType w:val="hybridMultilevel"/>
    <w:tmpl w:val="48F08B3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26D48"/>
    <w:multiLevelType w:val="hybridMultilevel"/>
    <w:tmpl w:val="40E8578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D64C2F"/>
    <w:multiLevelType w:val="hybridMultilevel"/>
    <w:tmpl w:val="F51CE3C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D410DF"/>
    <w:multiLevelType w:val="hybridMultilevel"/>
    <w:tmpl w:val="FA8A3F5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0217584">
    <w:abstractNumId w:val="3"/>
  </w:num>
  <w:num w:numId="2" w16cid:durableId="1459179510">
    <w:abstractNumId w:val="0"/>
  </w:num>
  <w:num w:numId="3" w16cid:durableId="1056734597">
    <w:abstractNumId w:val="1"/>
  </w:num>
  <w:num w:numId="4" w16cid:durableId="46148797">
    <w:abstractNumId w:val="2"/>
  </w:num>
  <w:num w:numId="5" w16cid:durableId="14579899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76D"/>
    <w:rsid w:val="000D24EA"/>
    <w:rsid w:val="00163D87"/>
    <w:rsid w:val="0017614E"/>
    <w:rsid w:val="001F5E38"/>
    <w:rsid w:val="0036676D"/>
    <w:rsid w:val="00574882"/>
    <w:rsid w:val="005B294C"/>
    <w:rsid w:val="007A25E6"/>
    <w:rsid w:val="007A6038"/>
    <w:rsid w:val="00867DA8"/>
    <w:rsid w:val="008C6F93"/>
    <w:rsid w:val="009B2A37"/>
    <w:rsid w:val="00B23266"/>
    <w:rsid w:val="00B628CA"/>
    <w:rsid w:val="00D459F3"/>
    <w:rsid w:val="00D5331B"/>
    <w:rsid w:val="00D70248"/>
    <w:rsid w:val="00DB7024"/>
    <w:rsid w:val="00FE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1B2CEA1E"/>
  <w15:docId w15:val="{FB12FD3E-58C1-41A9-ADD5-719A618EB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67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7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667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676D"/>
  </w:style>
  <w:style w:type="paragraph" w:styleId="Footer">
    <w:name w:val="footer"/>
    <w:basedOn w:val="Normal"/>
    <w:link w:val="FooterChar"/>
    <w:uiPriority w:val="99"/>
    <w:unhideWhenUsed/>
    <w:rsid w:val="003667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6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3886224B21D412F894CC206687E1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70313-627D-4CB0-8FA7-8AEFB0DD3745}"/>
      </w:docPartPr>
      <w:docPartBody>
        <w:p w:rsidR="008E3D5C" w:rsidRDefault="00C972F0" w:rsidP="00C972F0">
          <w:pPr>
            <w:pStyle w:val="D3886224B21D412F894CC206687E1B70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72F0"/>
    <w:rsid w:val="00317BC4"/>
    <w:rsid w:val="008E3D5C"/>
    <w:rsid w:val="00BD0ACE"/>
    <w:rsid w:val="00C972F0"/>
    <w:rsid w:val="00FB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3886224B21D412F894CC206687E1B70">
    <w:name w:val="D3886224B21D412F894CC206687E1B70"/>
    <w:rsid w:val="00C972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“Dedicated to delivering inspirational learning experiences.”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</dc:creator>
  <cp:lastModifiedBy>Coulson, Becki</cp:lastModifiedBy>
  <cp:revision>2</cp:revision>
  <cp:lastPrinted>2013-02-25T10:25:00Z</cp:lastPrinted>
  <dcterms:created xsi:type="dcterms:W3CDTF">2023-09-15T13:40:00Z</dcterms:created>
  <dcterms:modified xsi:type="dcterms:W3CDTF">2023-09-15T13:40:00Z</dcterms:modified>
</cp:coreProperties>
</file>