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4D306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r w:rsidRPr="00DA6CDB">
              <w:rPr>
                <w:rFonts w:ascii="Arial" w:hAnsi="Arial" w:cs="Arial"/>
                <w:b w:val="0"/>
                <w:szCs w:val="22"/>
              </w:rPr>
              <w:t>W</w:t>
            </w:r>
            <w:r w:rsidR="0041737A">
              <w:rPr>
                <w:rFonts w:ascii="Arial" w:hAnsi="Arial" w:cs="Arial"/>
                <w:b w:val="0"/>
                <w:szCs w:val="22"/>
              </w:rPr>
              <w:t>MJobs</w:t>
            </w:r>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981AB1"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981AB1"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police and/or a </w:t>
            </w:r>
            <w:proofErr w:type="gramStart"/>
            <w:r w:rsidRPr="00065EF3">
              <w:rPr>
                <w:rStyle w:val="normaltextrun"/>
                <w:rFonts w:ascii="Arial" w:hAnsi="Arial" w:cs="Arial"/>
                <w:sz w:val="22"/>
                <w:szCs w:val="22"/>
              </w:rPr>
              <w:t>social services</w:t>
            </w:r>
            <w:proofErr w:type="gramEnd"/>
            <w:r w:rsidRPr="00065EF3">
              <w:rPr>
                <w:rStyle w:val="normaltextrun"/>
                <w:rFonts w:ascii="Arial" w:hAnsi="Arial" w:cs="Arial"/>
                <w:sz w:val="22"/>
                <w:szCs w:val="22"/>
              </w:rPr>
              <w:t xml:space="preserve">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(mm/yyyy)</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(mm/yyyy)</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w:t>
            </w:r>
            <w:proofErr w:type="gramStart"/>
            <w:r w:rsidRPr="00065EF3">
              <w:rPr>
                <w:rFonts w:ascii="Arial" w:hAnsi="Arial" w:cs="Arial"/>
                <w:szCs w:val="22"/>
              </w:rPr>
              <w:t>please</w:t>
            </w:r>
            <w:proofErr w:type="gramEnd"/>
            <w:r w:rsidRPr="00065EF3">
              <w:rPr>
                <w:rFonts w:ascii="Arial" w:hAnsi="Arial" w:cs="Arial"/>
                <w:szCs w:val="22"/>
              </w:rPr>
              <w:t xml:space="preserv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201.6pt" o:ole="">
                  <v:imagedata r:id="rId16" o:title=""/>
                </v:shape>
                <o:OLEObject Type="Embed" ProgID="PBrush" ShapeID="_x0000_i1025" DrawAspect="Content" ObjectID="_1756281859"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42086938"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166CD" w:rsidRPr="00410964">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2615" w14:textId="77777777" w:rsidR="00B3761B" w:rsidRDefault="00B3761B">
      <w:r>
        <w:separator/>
      </w:r>
    </w:p>
  </w:endnote>
  <w:endnote w:type="continuationSeparator" w:id="0">
    <w:p w14:paraId="4DFAD018" w14:textId="77777777" w:rsidR="00B3761B" w:rsidRDefault="00B3761B">
      <w:r>
        <w:continuationSeparator/>
      </w:r>
    </w:p>
  </w:endnote>
  <w:endnote w:type="continuationNotice" w:id="1">
    <w:p w14:paraId="77652F88" w14:textId="77777777" w:rsidR="00B3761B" w:rsidRDefault="00B3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8FB" w14:textId="77777777" w:rsidR="00B3761B" w:rsidRDefault="00B3761B">
      <w:r>
        <w:separator/>
      </w:r>
    </w:p>
  </w:footnote>
  <w:footnote w:type="continuationSeparator" w:id="0">
    <w:p w14:paraId="41F0708B" w14:textId="77777777" w:rsidR="00B3761B" w:rsidRDefault="00B3761B">
      <w:r>
        <w:continuationSeparator/>
      </w:r>
    </w:p>
  </w:footnote>
  <w:footnote w:type="continuationNotice" w:id="1">
    <w:p w14:paraId="4D03ED89" w14:textId="77777777" w:rsidR="00B3761B" w:rsidRDefault="00B3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1AB1"/>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2.xml><?xml version="1.0" encoding="utf-8"?>
<ds:datastoreItem xmlns:ds="http://schemas.openxmlformats.org/officeDocument/2006/customXml" ds:itemID="{57F3CE4E-7A1B-406E-A713-33A15B182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4.xml><?xml version="1.0" encoding="utf-8"?>
<ds:datastoreItem xmlns:ds="http://schemas.openxmlformats.org/officeDocument/2006/customXml" ds:itemID="{3BFEF0EA-387A-4CF3-92D5-A50AB53CF2A0}">
  <ds:schemaRefs>
    <ds:schemaRef ds:uri="http://schemas.microsoft.com/office/infopath/2007/PartnerControls"/>
    <ds:schemaRef ds:uri="http://schemas.openxmlformats.org/package/2006/metadata/core-properties"/>
    <ds:schemaRef ds:uri="17f52d6f-a9a1-4d95-aa6b-af6f0bb9a94d"/>
    <ds:schemaRef ds:uri="http://schemas.microsoft.com/office/2006/metadata/properties"/>
    <ds:schemaRef ds:uri="http://purl.org/dc/terms/"/>
    <ds:schemaRef ds:uri="http://purl.org/dc/dcmitype/"/>
    <ds:schemaRef ds:uri="http://schemas.microsoft.com/office/2006/documentManagement/types"/>
    <ds:schemaRef ds:uri="0f38076c-11f4-4741-bc22-58502998ff6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2211</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Goodreid, Nirvana</cp:lastModifiedBy>
  <cp:revision>2</cp:revision>
  <cp:lastPrinted>2019-05-21T19:54:00Z</cp:lastPrinted>
  <dcterms:created xsi:type="dcterms:W3CDTF">2023-09-15T10:18:00Z</dcterms:created>
  <dcterms:modified xsi:type="dcterms:W3CDTF">2023-09-15T10:18:00Z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