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827F66">
      <w:pPr>
        <w:pStyle w:val="ListParagraph"/>
        <w:numPr>
          <w:ilvl w:val="0"/>
          <w:numId w:val="2"/>
        </w:numPr>
        <w:jc w:val="both"/>
      </w:pPr>
      <w:r>
        <w:t xml:space="preserve">We are </w:t>
      </w:r>
      <w:r w:rsidR="00D80A0D" w:rsidRPr="00D80A0D">
        <w:rPr>
          <w:noProof/>
          <w:sz w:val="21"/>
          <w:szCs w:val="21"/>
        </w:rPr>
        <w:t>St Anne's Catholic Voluntary Aided Primary School, Chace Avenue Willenhall Coventry CV3 3AD</w:t>
      </w: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school’s </w:t>
      </w:r>
      <w:r w:rsidR="00D80A0D">
        <w:t>Governors</w:t>
      </w:r>
      <w:r w:rsidR="007F1FB5">
        <w:t>,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w:t>
      </w:r>
      <w:r w:rsidRPr="00D80A0D">
        <w:t xml:space="preserve">is </w:t>
      </w:r>
      <w:r w:rsidR="00D80A0D" w:rsidRPr="00D80A0D">
        <w:rPr>
          <w:noProof/>
          <w:sz w:val="21"/>
          <w:szCs w:val="21"/>
        </w:rPr>
        <w:t>Warwickshire Legal Services</w:t>
      </w:r>
      <w:r w:rsidR="00D80A0D">
        <w:t xml:space="preserve"> </w:t>
      </w:r>
      <w:r>
        <w:t xml:space="preserve">and you can contact them with any questions relating to our handling of your data.  You can contact them by </w:t>
      </w:r>
      <w:r w:rsidR="00D80A0D" w:rsidRPr="00D80A0D">
        <w:rPr>
          <w:sz w:val="21"/>
          <w:szCs w:val="21"/>
        </w:rPr>
        <w:t>emailing schooldpo@warwickshire.gov.uk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80A0D" w:rsidRPr="00D80A0D">
        <w:t>contacting the Chair of Governors c/o the school office</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BB5D53"/>
    <w:rsid w:val="00C33DD8"/>
    <w:rsid w:val="00C370FC"/>
    <w:rsid w:val="00D80A0D"/>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BA9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infopath/2007/PartnerControls"/>
    <ds:schemaRef ds:uri="http://purl.org/dc/dcmitype/"/>
    <ds:schemaRef ds:uri="c6cf15d9-ea7a-4ab6-9ea2-d896e2db9c12"/>
    <ds:schemaRef ds:uri="http://schemas.openxmlformats.org/package/2006/metadata/core-properties"/>
    <ds:schemaRef ds:uri="http://www.w3.org/XML/1998/namespace"/>
    <ds:schemaRef ds:uri="bc4d8b03-4e62-4820-8f1e-8615b11f99ba"/>
    <ds:schemaRef ds:uri="http://schemas.microsoft.com/office/2006/documentManagement/types"/>
    <ds:schemaRef ds:uri="9874caef-fd84-4b11-afb6-9e754267c132"/>
    <ds:schemaRef ds:uri="http://purl.org/dc/elements/1.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Grenfell</cp:lastModifiedBy>
  <cp:revision>2</cp:revision>
  <dcterms:created xsi:type="dcterms:W3CDTF">2022-09-29T09:55:00Z</dcterms:created>
  <dcterms:modified xsi:type="dcterms:W3CDTF">2022-09-29T09:55:00Z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