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7114F" w14:textId="06B59FFD" w:rsidR="001A2CC7" w:rsidRDefault="00F71F90" w:rsidP="008B4D03">
      <w:pPr>
        <w:jc w:val="center"/>
      </w:pPr>
      <w:proofErr w:type="gramStart"/>
      <w:r>
        <w:t>PERSON  SPECIFICATION</w:t>
      </w:r>
      <w:proofErr w:type="gramEnd"/>
      <w: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8B4D03" w14:paraId="1FF624E4" w14:textId="77777777" w:rsidTr="00F71F90">
        <w:tc>
          <w:tcPr>
            <w:tcW w:w="2405" w:type="dxa"/>
          </w:tcPr>
          <w:p w14:paraId="4541E181" w14:textId="091F08B4" w:rsidR="008B4D03" w:rsidRDefault="008B4D03" w:rsidP="008B4D03">
            <w:pPr>
              <w:jc w:val="center"/>
            </w:pPr>
            <w:r>
              <w:t xml:space="preserve">SPECIFICATION </w:t>
            </w:r>
          </w:p>
        </w:tc>
        <w:tc>
          <w:tcPr>
            <w:tcW w:w="6946" w:type="dxa"/>
          </w:tcPr>
          <w:p w14:paraId="0B74EEB4" w14:textId="1E5B1DE6" w:rsidR="008B4D03" w:rsidRDefault="008B4D03" w:rsidP="008B4D03">
            <w:pPr>
              <w:jc w:val="center"/>
            </w:pPr>
            <w:r>
              <w:t xml:space="preserve">ESSENTIAL </w:t>
            </w:r>
          </w:p>
        </w:tc>
      </w:tr>
      <w:tr w:rsidR="008B4D03" w14:paraId="3F3FCF69" w14:textId="77777777" w:rsidTr="00F71F90">
        <w:tc>
          <w:tcPr>
            <w:tcW w:w="2405" w:type="dxa"/>
          </w:tcPr>
          <w:p w14:paraId="40F20CD4" w14:textId="18381CF2" w:rsidR="008B4D03" w:rsidRDefault="008B4D03" w:rsidP="008B4D03">
            <w:pPr>
              <w:tabs>
                <w:tab w:val="left" w:pos="930"/>
              </w:tabs>
            </w:pPr>
            <w:r>
              <w:t>Qualifications /Training</w:t>
            </w:r>
          </w:p>
        </w:tc>
        <w:tc>
          <w:tcPr>
            <w:tcW w:w="6946" w:type="dxa"/>
          </w:tcPr>
          <w:p w14:paraId="0EBF91AC" w14:textId="67F5E76A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Qualified Teacher Status </w:t>
            </w:r>
          </w:p>
          <w:p w14:paraId="2457E826" w14:textId="4E6E45B3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demonstrate </w:t>
            </w:r>
            <w:r w:rsidR="00F71F90">
              <w:t xml:space="preserve">recent </w:t>
            </w:r>
            <w:r>
              <w:t>high quality, effective classroom practice</w:t>
            </w:r>
          </w:p>
          <w:p w14:paraId="20E2FE3B" w14:textId="7E58B8AE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</w:t>
            </w:r>
            <w:r>
              <w:t>recent and r</w:t>
            </w:r>
            <w:r>
              <w:t>elevant CPD</w:t>
            </w:r>
            <w:r w:rsidR="000040FE">
              <w:t xml:space="preserve">, including relating to safeguarding </w:t>
            </w:r>
          </w:p>
        </w:tc>
      </w:tr>
      <w:tr w:rsidR="008B4D03" w14:paraId="041FB0F7" w14:textId="77777777" w:rsidTr="00F71F90">
        <w:tc>
          <w:tcPr>
            <w:tcW w:w="2405" w:type="dxa"/>
          </w:tcPr>
          <w:p w14:paraId="0B4AC63E" w14:textId="7953E308" w:rsidR="008B4D03" w:rsidRDefault="008B4D03" w:rsidP="008B4D03">
            <w:pPr>
              <w:tabs>
                <w:tab w:val="left" w:pos="930"/>
              </w:tabs>
            </w:pPr>
            <w:r>
              <w:t>Knowledge &amp; Understanding</w:t>
            </w:r>
          </w:p>
        </w:tc>
        <w:tc>
          <w:tcPr>
            <w:tcW w:w="6946" w:type="dxa"/>
          </w:tcPr>
          <w:p w14:paraId="3AC5DAC1" w14:textId="0ACB6DA0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Knowledge and understanding of the principles of primary education </w:t>
            </w:r>
            <w:r>
              <w:t>in the EYFS</w:t>
            </w:r>
            <w:r>
              <w:t xml:space="preserve">, Key Stage 1 and Key Stage </w:t>
            </w:r>
            <w:r>
              <w:t>2, effective teaching and learning strategies</w:t>
            </w:r>
            <w:r w:rsidR="000040FE">
              <w:t xml:space="preserve">, and safeguarding </w:t>
            </w:r>
            <w:r>
              <w:t xml:space="preserve"> </w:t>
            </w:r>
          </w:p>
          <w:p w14:paraId="55EEB146" w14:textId="77777777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>Up to date knowledge of the statutory requirements of the National Curriculum and</w:t>
            </w:r>
            <w:r>
              <w:t xml:space="preserve"> the </w:t>
            </w:r>
            <w:r>
              <w:t xml:space="preserve">EYFS </w:t>
            </w:r>
          </w:p>
          <w:p w14:paraId="687697A0" w14:textId="6C8F92AB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>Knowledge of the school and teacher</w:t>
            </w:r>
            <w:r w:rsidR="00F71F90">
              <w:t>’</w:t>
            </w:r>
            <w:r>
              <w:t xml:space="preserve">s role in providing effectively for the needs of all pupils, including </w:t>
            </w:r>
            <w:r>
              <w:t>disadvantaged pupils and those with SEND</w:t>
            </w:r>
          </w:p>
          <w:p w14:paraId="4EA3FCA2" w14:textId="7A5FDC94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Understanding of the use of assessment strategies to inform teaching including Assessment for Learning </w:t>
            </w:r>
          </w:p>
        </w:tc>
      </w:tr>
      <w:tr w:rsidR="008B4D03" w14:paraId="21F07C7A" w14:textId="77777777" w:rsidTr="00F71F90">
        <w:tc>
          <w:tcPr>
            <w:tcW w:w="2405" w:type="dxa"/>
          </w:tcPr>
          <w:p w14:paraId="77026320" w14:textId="2307F539" w:rsidR="008B4D03" w:rsidRDefault="008B4D03" w:rsidP="008B4D03">
            <w:pPr>
              <w:tabs>
                <w:tab w:val="left" w:pos="930"/>
              </w:tabs>
            </w:pPr>
            <w:r>
              <w:t xml:space="preserve">Experience </w:t>
            </w:r>
          </w:p>
        </w:tc>
        <w:tc>
          <w:tcPr>
            <w:tcW w:w="6946" w:type="dxa"/>
          </w:tcPr>
          <w:p w14:paraId="3383BFAA" w14:textId="77777777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teaching in </w:t>
            </w:r>
            <w:r>
              <w:t xml:space="preserve">the EYFS or </w:t>
            </w:r>
            <w:r>
              <w:t xml:space="preserve">Key Stage 2. </w:t>
            </w:r>
          </w:p>
          <w:p w14:paraId="46B42406" w14:textId="4C67B2C4" w:rsidR="000040FE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providing for educational needs </w:t>
            </w:r>
            <w:r w:rsidR="00F71F90">
              <w:t xml:space="preserve">of </w:t>
            </w:r>
            <w:proofErr w:type="gramStart"/>
            <w:r w:rsidR="00F71F90">
              <w:t xml:space="preserve">children </w:t>
            </w:r>
            <w:r>
              <w:t xml:space="preserve"> including</w:t>
            </w:r>
            <w:proofErr w:type="gramEnd"/>
            <w:r>
              <w:t xml:space="preserve"> </w:t>
            </w:r>
            <w:r w:rsidR="00F71F90">
              <w:t xml:space="preserve">those with </w:t>
            </w:r>
            <w:r>
              <w:t>Special Needs</w:t>
            </w:r>
            <w:r w:rsidR="00F71F90">
              <w:t xml:space="preserve"> </w:t>
            </w:r>
            <w:r>
              <w:t xml:space="preserve">and </w:t>
            </w:r>
            <w:r w:rsidR="00F71F90">
              <w:t xml:space="preserve">those with </w:t>
            </w:r>
            <w:r>
              <w:t xml:space="preserve">English as an Additional Language. </w:t>
            </w:r>
          </w:p>
          <w:p w14:paraId="083E1179" w14:textId="77777777" w:rsidR="000040FE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in participation in and a commitment to a team approach. </w:t>
            </w:r>
          </w:p>
          <w:p w14:paraId="31A1A981" w14:textId="26758654" w:rsidR="008B4D03" w:rsidRDefault="008B4D03" w:rsidP="008B4D03">
            <w:pPr>
              <w:pStyle w:val="ListParagraph"/>
              <w:numPr>
                <w:ilvl w:val="0"/>
                <w:numId w:val="1"/>
              </w:numPr>
            </w:pPr>
            <w:r>
              <w:t>Experience of leading an area of the curriculum</w:t>
            </w:r>
            <w:r w:rsidR="000040FE">
              <w:t xml:space="preserve"> across the whole school </w:t>
            </w:r>
          </w:p>
        </w:tc>
      </w:tr>
      <w:tr w:rsidR="000040FE" w14:paraId="218CE33D" w14:textId="77777777" w:rsidTr="00F71F90">
        <w:tc>
          <w:tcPr>
            <w:tcW w:w="2405" w:type="dxa"/>
          </w:tcPr>
          <w:p w14:paraId="7911C574" w14:textId="5807912B" w:rsidR="000040FE" w:rsidRDefault="000040FE" w:rsidP="008B4D03">
            <w:pPr>
              <w:tabs>
                <w:tab w:val="left" w:pos="930"/>
              </w:tabs>
            </w:pPr>
            <w:r>
              <w:t xml:space="preserve">Skills and Abilities </w:t>
            </w:r>
          </w:p>
        </w:tc>
        <w:tc>
          <w:tcPr>
            <w:tcW w:w="6946" w:type="dxa"/>
          </w:tcPr>
          <w:p w14:paraId="021AC76E" w14:textId="20608AAC" w:rsidR="000040FE" w:rsidRDefault="000040FE" w:rsidP="00F71F90">
            <w:pPr>
              <w:pStyle w:val="ListParagraph"/>
              <w:numPr>
                <w:ilvl w:val="0"/>
                <w:numId w:val="1"/>
              </w:numPr>
            </w:pPr>
            <w:r>
              <w:t xml:space="preserve">Excellent teaching and organisation skills </w:t>
            </w:r>
            <w:r w:rsidR="00F71F90">
              <w:t>and t</w:t>
            </w:r>
            <w:r>
              <w:t>he ability to create a stimulating, enabling</w:t>
            </w:r>
            <w:r w:rsidR="00F71F90">
              <w:t xml:space="preserve">, </w:t>
            </w:r>
            <w:r>
              <w:t xml:space="preserve">interactive learning environment. </w:t>
            </w:r>
          </w:p>
          <w:p w14:paraId="3E4B64E3" w14:textId="77777777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 xml:space="preserve">A willingness to promote </w:t>
            </w:r>
            <w:r>
              <w:t xml:space="preserve">the </w:t>
            </w:r>
            <w:r>
              <w:t xml:space="preserve">values </w:t>
            </w:r>
            <w:r>
              <w:t xml:space="preserve">and principles </w:t>
            </w:r>
            <w:r>
              <w:t xml:space="preserve">of our school </w:t>
            </w:r>
          </w:p>
          <w:p w14:paraId="0EBF393C" w14:textId="77777777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 xml:space="preserve">A commitment </w:t>
            </w:r>
            <w:r>
              <w:t xml:space="preserve">to supporting the implementation of our Behaviour Policy. </w:t>
            </w:r>
          </w:p>
          <w:p w14:paraId="6F1FB99E" w14:textId="77777777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>
              <w:t xml:space="preserve">he ability to listen to and respond sensitively to both adults and children in a calm and professional manner. </w:t>
            </w:r>
          </w:p>
          <w:p w14:paraId="4FEE7BA9" w14:textId="11DC6E13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>Flexible</w:t>
            </w:r>
            <w:r>
              <w:t xml:space="preserve"> and receptive</w:t>
            </w:r>
            <w:r>
              <w:t xml:space="preserve"> to new ideas</w:t>
            </w:r>
            <w:r>
              <w:t xml:space="preserve"> and own continued professional development </w:t>
            </w:r>
          </w:p>
          <w:p w14:paraId="7090E1FF" w14:textId="78006E45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 xml:space="preserve">A commitment to, and recognition of, the importance of </w:t>
            </w:r>
            <w:proofErr w:type="gramStart"/>
            <w:r>
              <w:t>first hand</w:t>
            </w:r>
            <w:proofErr w:type="gramEnd"/>
            <w:r>
              <w:t xml:space="preserve"> experiences and the potential of </w:t>
            </w:r>
            <w:r>
              <w:t xml:space="preserve">extra-curricular </w:t>
            </w:r>
            <w:r>
              <w:t>a</w:t>
            </w:r>
            <w:r>
              <w:t xml:space="preserve">ctivities </w:t>
            </w:r>
            <w:r w:rsidR="00F71F90">
              <w:t xml:space="preserve">in children’s learning </w:t>
            </w:r>
          </w:p>
          <w:p w14:paraId="0CE74A43" w14:textId="77777777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>An appreciation of the importance of establishi</w:t>
            </w:r>
            <w:r>
              <w:t xml:space="preserve">ng </w:t>
            </w:r>
            <w:proofErr w:type="gramStart"/>
            <w:r>
              <w:t xml:space="preserve">positive </w:t>
            </w:r>
            <w:r>
              <w:t xml:space="preserve"> relations</w:t>
            </w:r>
            <w:r>
              <w:t>h</w:t>
            </w:r>
            <w:r>
              <w:t>ips</w:t>
            </w:r>
            <w:proofErr w:type="gramEnd"/>
            <w:r>
              <w:t xml:space="preserve"> with </w:t>
            </w:r>
            <w:r>
              <w:t>families</w:t>
            </w:r>
            <w:r>
              <w:t xml:space="preserve">, governors and other stakeholders. </w:t>
            </w:r>
          </w:p>
          <w:p w14:paraId="70D70982" w14:textId="46C6DA5A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>The ability to communicate effectively, both orally and in written form, to a variety of audiences</w:t>
            </w:r>
            <w:r w:rsidR="00F71F90">
              <w:t>.</w:t>
            </w:r>
          </w:p>
          <w:p w14:paraId="39D0FD29" w14:textId="433F4FF6" w:rsidR="000040FE" w:rsidRDefault="000040FE" w:rsidP="000040FE">
            <w:pPr>
              <w:pStyle w:val="ListParagraph"/>
              <w:numPr>
                <w:ilvl w:val="0"/>
                <w:numId w:val="1"/>
              </w:numPr>
            </w:pPr>
            <w:r>
              <w:t>A commitment to, and putting into effect</w:t>
            </w:r>
            <w:r w:rsidR="00F71F90">
              <w:t xml:space="preserve">, </w:t>
            </w:r>
            <w:r>
              <w:t>all school policies</w:t>
            </w:r>
            <w:r w:rsidR="00F71F90">
              <w:t xml:space="preserve">, including those relating to safeguarding </w:t>
            </w:r>
          </w:p>
        </w:tc>
      </w:tr>
      <w:tr w:rsidR="000040FE" w14:paraId="5781D2A1" w14:textId="77777777" w:rsidTr="00F71F90">
        <w:tc>
          <w:tcPr>
            <w:tcW w:w="2405" w:type="dxa"/>
          </w:tcPr>
          <w:p w14:paraId="56BEDA3C" w14:textId="079DD2E7" w:rsidR="000040FE" w:rsidRDefault="00F71F90" w:rsidP="008B4D03">
            <w:pPr>
              <w:tabs>
                <w:tab w:val="left" w:pos="930"/>
              </w:tabs>
            </w:pPr>
            <w:r>
              <w:t xml:space="preserve">Application and References </w:t>
            </w:r>
          </w:p>
        </w:tc>
        <w:tc>
          <w:tcPr>
            <w:tcW w:w="6946" w:type="dxa"/>
          </w:tcPr>
          <w:p w14:paraId="67CDC3AB" w14:textId="77777777" w:rsidR="00F71F90" w:rsidRDefault="00F71F90" w:rsidP="008B4D03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Excellent</w:t>
            </w:r>
            <w:r>
              <w:t xml:space="preserve"> standard of spoken and written English,</w:t>
            </w:r>
            <w:proofErr w:type="gramEnd"/>
            <w:r>
              <w:t xml:space="preserve"> evidence</w:t>
            </w:r>
            <w:r>
              <w:t>d</w:t>
            </w:r>
            <w:r>
              <w:t xml:space="preserve"> through application and interview. </w:t>
            </w:r>
          </w:p>
          <w:p w14:paraId="3F33CAFB" w14:textId="41055BF5" w:rsidR="00F71F90" w:rsidRDefault="00F71F90" w:rsidP="008B4D03">
            <w:pPr>
              <w:pStyle w:val="ListParagraph"/>
              <w:numPr>
                <w:ilvl w:val="0"/>
                <w:numId w:val="1"/>
              </w:numPr>
            </w:pPr>
            <w:r>
              <w:t>Able to demonstrate consistently good or better teachin</w:t>
            </w:r>
            <w:r>
              <w:t>g</w:t>
            </w:r>
          </w:p>
          <w:p w14:paraId="320DC423" w14:textId="77777777" w:rsidR="00F71F90" w:rsidRDefault="00F71F90" w:rsidP="008B4D03">
            <w:pPr>
              <w:pStyle w:val="ListParagraph"/>
              <w:numPr>
                <w:ilvl w:val="0"/>
                <w:numId w:val="1"/>
              </w:numPr>
            </w:pPr>
            <w:r>
              <w:t xml:space="preserve">Two unreserved references </w:t>
            </w:r>
          </w:p>
          <w:p w14:paraId="72C70117" w14:textId="6EEB6B8D" w:rsidR="000040FE" w:rsidRDefault="00F71F90" w:rsidP="00F71F90">
            <w:pPr>
              <w:pStyle w:val="ListParagraph"/>
              <w:numPr>
                <w:ilvl w:val="0"/>
                <w:numId w:val="1"/>
              </w:numPr>
            </w:pPr>
            <w:r>
              <w:t xml:space="preserve">Demonstrate aptitude and enthusiasm at interview </w:t>
            </w:r>
            <w:r>
              <w:t xml:space="preserve">and through written application </w:t>
            </w:r>
          </w:p>
        </w:tc>
      </w:tr>
    </w:tbl>
    <w:p w14:paraId="60FA9C27" w14:textId="4EF52C0A" w:rsidR="008B4D03" w:rsidRDefault="008B4D03" w:rsidP="008B4D03">
      <w:pPr>
        <w:jc w:val="center"/>
      </w:pPr>
    </w:p>
    <w:sectPr w:rsidR="008B4D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46D9D" w14:textId="77777777" w:rsidR="00825819" w:rsidRDefault="00825819" w:rsidP="008B4D03">
      <w:pPr>
        <w:spacing w:after="0" w:line="240" w:lineRule="auto"/>
      </w:pPr>
      <w:r>
        <w:separator/>
      </w:r>
    </w:p>
  </w:endnote>
  <w:endnote w:type="continuationSeparator" w:id="0">
    <w:p w14:paraId="65208836" w14:textId="77777777" w:rsidR="00825819" w:rsidRDefault="00825819" w:rsidP="008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0675E" w14:textId="77777777" w:rsidR="00825819" w:rsidRDefault="00825819" w:rsidP="008B4D03">
      <w:pPr>
        <w:spacing w:after="0" w:line="240" w:lineRule="auto"/>
      </w:pPr>
      <w:r>
        <w:separator/>
      </w:r>
    </w:p>
  </w:footnote>
  <w:footnote w:type="continuationSeparator" w:id="0">
    <w:p w14:paraId="289C0930" w14:textId="77777777" w:rsidR="00825819" w:rsidRDefault="00825819" w:rsidP="008B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A948" w14:textId="1C1CF272" w:rsidR="008B4D03" w:rsidRDefault="008B4D03">
    <w:pPr>
      <w:pStyle w:val="Header"/>
    </w:pPr>
    <w:r>
      <w:ptab w:relativeTo="margin" w:alignment="center" w:leader="none"/>
    </w:r>
    <w:r w:rsidRPr="00F14183">
      <w:rPr>
        <w:rFonts w:ascii="Century Gothic" w:hAnsi="Century Gothic"/>
        <w:b/>
        <w:noProof/>
      </w:rPr>
      <w:drawing>
        <wp:inline distT="0" distB="0" distL="0" distR="0" wp14:anchorId="118446BD" wp14:editId="1A9A7B7B">
          <wp:extent cx="755650" cy="67586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25" cy="67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13763"/>
    <w:multiLevelType w:val="hybridMultilevel"/>
    <w:tmpl w:val="2F402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03"/>
    <w:rsid w:val="000040FE"/>
    <w:rsid w:val="001A2CC7"/>
    <w:rsid w:val="00825819"/>
    <w:rsid w:val="008B4D03"/>
    <w:rsid w:val="00F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A47B"/>
  <w15:chartTrackingRefBased/>
  <w15:docId w15:val="{89464DEB-B628-4F65-BEAD-95C3FCB3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03"/>
  </w:style>
  <w:style w:type="paragraph" w:styleId="Footer">
    <w:name w:val="footer"/>
    <w:basedOn w:val="Normal"/>
    <w:link w:val="FooterChar"/>
    <w:uiPriority w:val="99"/>
    <w:unhideWhenUsed/>
    <w:rsid w:val="008B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03"/>
  </w:style>
  <w:style w:type="table" w:styleId="TableGrid">
    <w:name w:val="Table Grid"/>
    <w:basedOn w:val="TableNormal"/>
    <w:uiPriority w:val="39"/>
    <w:rsid w:val="008B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Hiatt</dc:creator>
  <cp:keywords/>
  <dc:description/>
  <cp:lastModifiedBy>Jeanette Hiatt</cp:lastModifiedBy>
  <cp:revision>1</cp:revision>
  <dcterms:created xsi:type="dcterms:W3CDTF">2020-05-08T21:07:00Z</dcterms:created>
  <dcterms:modified xsi:type="dcterms:W3CDTF">2020-05-08T21:39:00Z</dcterms:modified>
</cp:coreProperties>
</file>