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4"/>
        <w:gridCol w:w="5214"/>
      </w:tblGrid>
      <w:tr w:rsidR="00D44ECC">
        <w:trPr>
          <w:trHeight w:val="1966"/>
        </w:trPr>
        <w:tc>
          <w:tcPr>
            <w:tcW w:w="5794" w:type="dxa"/>
          </w:tcPr>
          <w:p w:rsidR="00D44ECC" w:rsidRDefault="00D44ECC">
            <w:pPr>
              <w:pStyle w:val="TableParagraph"/>
              <w:spacing w:before="6" w:after="1"/>
              <w:ind w:left="0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D44ECC" w:rsidRDefault="003B5D88">
            <w:pPr>
              <w:pStyle w:val="TableParagraph"/>
              <w:ind w:left="43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778127" cy="107975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127" cy="1079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4" w:type="dxa"/>
          </w:tcPr>
          <w:p w:rsidR="00D44ECC" w:rsidRDefault="00D44ECC">
            <w:pPr>
              <w:pStyle w:val="TableParagraph"/>
              <w:ind w:left="0"/>
              <w:rPr>
                <w:rFonts w:ascii="Times New Roman"/>
                <w:sz w:val="40"/>
              </w:rPr>
            </w:pPr>
          </w:p>
          <w:p w:rsidR="00D44ECC" w:rsidRDefault="00D44ECC">
            <w:pPr>
              <w:pStyle w:val="TableParagraph"/>
              <w:ind w:left="0"/>
              <w:rPr>
                <w:rFonts w:ascii="Times New Roman"/>
                <w:sz w:val="40"/>
              </w:rPr>
            </w:pPr>
          </w:p>
          <w:p w:rsidR="00D44ECC" w:rsidRDefault="00D44ECC">
            <w:pPr>
              <w:pStyle w:val="TableParagraph"/>
              <w:ind w:left="0"/>
              <w:rPr>
                <w:rFonts w:ascii="Times New Roman"/>
                <w:sz w:val="55"/>
              </w:rPr>
            </w:pPr>
          </w:p>
          <w:p w:rsidR="00D44ECC" w:rsidRDefault="003B5D88">
            <w:pPr>
              <w:pStyle w:val="TableParagraph"/>
              <w:spacing w:line="394" w:lineRule="exact"/>
              <w:ind w:left="2319"/>
              <w:rPr>
                <w:b/>
                <w:sz w:val="36"/>
              </w:rPr>
            </w:pPr>
            <w:r>
              <w:rPr>
                <w:b/>
                <w:sz w:val="36"/>
              </w:rPr>
              <w:t>Job Description</w:t>
            </w:r>
          </w:p>
        </w:tc>
      </w:tr>
    </w:tbl>
    <w:p w:rsidR="00D44ECC" w:rsidRDefault="00D44ECC">
      <w:pPr>
        <w:pStyle w:val="BodyText"/>
        <w:spacing w:before="3"/>
        <w:rPr>
          <w:rFonts w:ascii="Times New Roman"/>
        </w:rPr>
      </w:pPr>
    </w:p>
    <w:tbl>
      <w:tblPr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4376"/>
        <w:gridCol w:w="1560"/>
        <w:gridCol w:w="3368"/>
      </w:tblGrid>
      <w:tr w:rsidR="00D44ECC" w:rsidTr="007D3A61">
        <w:trPr>
          <w:trHeight w:val="795"/>
        </w:trPr>
        <w:tc>
          <w:tcPr>
            <w:tcW w:w="1671" w:type="dxa"/>
          </w:tcPr>
          <w:p w:rsidR="00D44ECC" w:rsidRDefault="003B5D88">
            <w:pPr>
              <w:pStyle w:val="TableParagraph"/>
              <w:spacing w:before="1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Job Title:</w:t>
            </w:r>
          </w:p>
        </w:tc>
        <w:tc>
          <w:tcPr>
            <w:tcW w:w="4376" w:type="dxa"/>
          </w:tcPr>
          <w:p w:rsidR="00D44ECC" w:rsidRDefault="003B5D88">
            <w:pPr>
              <w:pStyle w:val="TableParagraph"/>
              <w:spacing w:before="120"/>
              <w:ind w:right="119"/>
              <w:rPr>
                <w:sz w:val="24"/>
              </w:rPr>
            </w:pPr>
            <w:r>
              <w:rPr>
                <w:sz w:val="24"/>
              </w:rPr>
              <w:t>Stakeholder Engagement Manager</w:t>
            </w:r>
          </w:p>
        </w:tc>
        <w:tc>
          <w:tcPr>
            <w:tcW w:w="1560" w:type="dxa"/>
          </w:tcPr>
          <w:p w:rsidR="00D44ECC" w:rsidRDefault="003B5D88">
            <w:pPr>
              <w:pStyle w:val="TableParagraph"/>
              <w:spacing w:before="12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Job Number:</w:t>
            </w:r>
          </w:p>
        </w:tc>
        <w:tc>
          <w:tcPr>
            <w:tcW w:w="3368" w:type="dxa"/>
          </w:tcPr>
          <w:p w:rsidR="00D44ECC" w:rsidRDefault="00D44ECC">
            <w:pPr>
              <w:pStyle w:val="TableParagraph"/>
              <w:spacing w:before="120"/>
              <w:ind w:left="104"/>
              <w:rPr>
                <w:sz w:val="24"/>
              </w:rPr>
            </w:pPr>
          </w:p>
        </w:tc>
      </w:tr>
      <w:tr w:rsidR="007D3A61" w:rsidTr="007D3A61">
        <w:trPr>
          <w:trHeight w:val="515"/>
        </w:trPr>
        <w:tc>
          <w:tcPr>
            <w:tcW w:w="1671" w:type="dxa"/>
          </w:tcPr>
          <w:p w:rsidR="007D3A61" w:rsidRDefault="007D3A61">
            <w:pPr>
              <w:pStyle w:val="TableParagraph"/>
              <w:spacing w:before="1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Services:</w:t>
            </w:r>
          </w:p>
        </w:tc>
        <w:tc>
          <w:tcPr>
            <w:tcW w:w="4376" w:type="dxa"/>
          </w:tcPr>
          <w:p w:rsidR="007D3A61" w:rsidRDefault="007D3A61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Climate Change and Sustainability</w:t>
            </w:r>
          </w:p>
        </w:tc>
        <w:tc>
          <w:tcPr>
            <w:tcW w:w="1560" w:type="dxa"/>
          </w:tcPr>
          <w:p w:rsidR="007D3A61" w:rsidRDefault="007D3A61">
            <w:pPr>
              <w:pStyle w:val="TableParagraph"/>
              <w:spacing w:before="12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Post Number:</w:t>
            </w:r>
          </w:p>
        </w:tc>
        <w:tc>
          <w:tcPr>
            <w:tcW w:w="3368" w:type="dxa"/>
          </w:tcPr>
          <w:p w:rsidR="007D3A61" w:rsidRDefault="007D3A61">
            <w:pPr>
              <w:pStyle w:val="TableParagraph"/>
              <w:spacing w:before="123"/>
              <w:ind w:left="104"/>
            </w:pPr>
            <w:r>
              <w:t>1035527</w:t>
            </w:r>
          </w:p>
        </w:tc>
      </w:tr>
      <w:tr w:rsidR="007D3A61" w:rsidTr="007D3A61">
        <w:trPr>
          <w:trHeight w:val="790"/>
        </w:trPr>
        <w:tc>
          <w:tcPr>
            <w:tcW w:w="1671" w:type="dxa"/>
          </w:tcPr>
          <w:p w:rsidR="007D3A61" w:rsidRDefault="007D3A61">
            <w:pPr>
              <w:pStyle w:val="TableParagraph"/>
              <w:spacing w:before="1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Location:</w:t>
            </w:r>
          </w:p>
        </w:tc>
        <w:tc>
          <w:tcPr>
            <w:tcW w:w="4376" w:type="dxa"/>
          </w:tcPr>
          <w:p w:rsidR="007D3A61" w:rsidRDefault="007D3A61">
            <w:pPr>
              <w:pStyle w:val="TableParagraph"/>
              <w:spacing w:before="120"/>
              <w:ind w:right="119"/>
              <w:rPr>
                <w:sz w:val="24"/>
              </w:rPr>
            </w:pPr>
            <w:r>
              <w:rPr>
                <w:sz w:val="24"/>
              </w:rPr>
              <w:t xml:space="preserve">One </w:t>
            </w:r>
            <w:proofErr w:type="spellStart"/>
            <w:r>
              <w:rPr>
                <w:sz w:val="24"/>
              </w:rPr>
              <w:t>Friargate</w:t>
            </w:r>
            <w:proofErr w:type="spellEnd"/>
          </w:p>
        </w:tc>
        <w:tc>
          <w:tcPr>
            <w:tcW w:w="1560" w:type="dxa"/>
          </w:tcPr>
          <w:p w:rsidR="007D3A61" w:rsidRDefault="007D3A61">
            <w:pPr>
              <w:pStyle w:val="TableParagraph"/>
              <w:spacing w:before="12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Grade:</w:t>
            </w:r>
          </w:p>
        </w:tc>
        <w:tc>
          <w:tcPr>
            <w:tcW w:w="3368" w:type="dxa"/>
          </w:tcPr>
          <w:p w:rsidR="007D3A61" w:rsidRDefault="007D3A61">
            <w:pPr>
              <w:pStyle w:val="TableParagraph"/>
              <w:spacing w:before="120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</w:tbl>
    <w:p w:rsidR="00D44ECC" w:rsidRDefault="00D44ECC">
      <w:pPr>
        <w:pStyle w:val="BodyText"/>
        <w:spacing w:before="10"/>
        <w:rPr>
          <w:rFonts w:ascii="Times New Roman"/>
          <w:sz w:val="23"/>
        </w:rPr>
      </w:pPr>
    </w:p>
    <w:tbl>
      <w:tblPr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5"/>
      </w:tblGrid>
      <w:tr w:rsidR="00D44ECC">
        <w:trPr>
          <w:trHeight w:val="520"/>
        </w:trPr>
        <w:tc>
          <w:tcPr>
            <w:tcW w:w="10975" w:type="dxa"/>
          </w:tcPr>
          <w:p w:rsidR="00D44ECC" w:rsidRDefault="003B5D88">
            <w:pPr>
              <w:pStyle w:val="TableParagraph"/>
              <w:spacing w:before="1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Job Purpose:</w:t>
            </w:r>
          </w:p>
        </w:tc>
      </w:tr>
      <w:tr w:rsidR="00D44ECC">
        <w:trPr>
          <w:trHeight w:val="2480"/>
        </w:trPr>
        <w:tc>
          <w:tcPr>
            <w:tcW w:w="10975" w:type="dxa"/>
          </w:tcPr>
          <w:p w:rsidR="00D44ECC" w:rsidRDefault="00D44ECC">
            <w:pPr>
              <w:pStyle w:val="TableParagraph"/>
              <w:spacing w:before="10"/>
              <w:ind w:left="0"/>
              <w:rPr>
                <w:rFonts w:ascii="Times New Roman"/>
                <w:sz w:val="23"/>
              </w:rPr>
            </w:pPr>
          </w:p>
          <w:p w:rsidR="00D44ECC" w:rsidRDefault="003B5D88">
            <w:pPr>
              <w:pStyle w:val="TableParagraph"/>
              <w:ind w:left="110" w:right="753"/>
              <w:rPr>
                <w:sz w:val="24"/>
              </w:rPr>
            </w:pPr>
            <w:r>
              <w:rPr>
                <w:sz w:val="24"/>
              </w:rPr>
              <w:t xml:space="preserve">To </w:t>
            </w:r>
            <w:r>
              <w:rPr>
                <w:spacing w:val="-3"/>
                <w:sz w:val="24"/>
              </w:rPr>
              <w:t xml:space="preserve">successfully </w:t>
            </w:r>
            <w:r>
              <w:rPr>
                <w:sz w:val="24"/>
              </w:rPr>
              <w:t xml:space="preserve">lead an </w:t>
            </w:r>
            <w:r>
              <w:rPr>
                <w:spacing w:val="-3"/>
                <w:sz w:val="24"/>
              </w:rPr>
              <w:t xml:space="preserve">efficient and effective stakeholder </w:t>
            </w:r>
            <w:r>
              <w:rPr>
                <w:sz w:val="24"/>
              </w:rPr>
              <w:t xml:space="preserve">engagement </w:t>
            </w:r>
            <w:r>
              <w:rPr>
                <w:spacing w:val="-3"/>
                <w:sz w:val="24"/>
              </w:rPr>
              <w:t xml:space="preserve">work package </w:t>
            </w:r>
            <w:r>
              <w:rPr>
                <w:sz w:val="24"/>
              </w:rPr>
              <w:t xml:space="preserve">for a local energy </w:t>
            </w:r>
            <w:r>
              <w:rPr>
                <w:spacing w:val="-3"/>
                <w:sz w:val="24"/>
              </w:rPr>
              <w:t xml:space="preserve">partnership </w:t>
            </w:r>
            <w:r>
              <w:rPr>
                <w:sz w:val="24"/>
              </w:rPr>
              <w:t xml:space="preserve">project; </w:t>
            </w:r>
            <w:r>
              <w:rPr>
                <w:spacing w:val="-3"/>
                <w:sz w:val="24"/>
              </w:rPr>
              <w:t xml:space="preserve">identifying </w:t>
            </w:r>
            <w:r>
              <w:rPr>
                <w:sz w:val="24"/>
              </w:rPr>
              <w:t xml:space="preserve">stakeholders, </w:t>
            </w:r>
            <w:r>
              <w:rPr>
                <w:spacing w:val="-3"/>
                <w:sz w:val="24"/>
              </w:rPr>
              <w:t xml:space="preserve">coordinating </w:t>
            </w:r>
            <w:r>
              <w:rPr>
                <w:sz w:val="24"/>
              </w:rPr>
              <w:t xml:space="preserve">engagement activity, </w:t>
            </w:r>
            <w:proofErr w:type="spellStart"/>
            <w:r>
              <w:rPr>
                <w:spacing w:val="-3"/>
                <w:sz w:val="24"/>
              </w:rPr>
              <w:t>analysing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outputs </w:t>
            </w:r>
            <w:r>
              <w:rPr>
                <w:spacing w:val="-3"/>
                <w:sz w:val="24"/>
              </w:rPr>
              <w:t xml:space="preserve">and sharing this </w:t>
            </w:r>
            <w:r>
              <w:rPr>
                <w:sz w:val="24"/>
              </w:rPr>
              <w:t xml:space="preserve">with project partners </w:t>
            </w:r>
            <w:r>
              <w:rPr>
                <w:spacing w:val="-4"/>
                <w:sz w:val="24"/>
              </w:rPr>
              <w:t xml:space="preserve">to </w:t>
            </w:r>
            <w:r>
              <w:rPr>
                <w:spacing w:val="-3"/>
                <w:sz w:val="24"/>
              </w:rPr>
              <w:t xml:space="preserve">feed </w:t>
            </w:r>
            <w:r>
              <w:rPr>
                <w:sz w:val="24"/>
              </w:rPr>
              <w:t xml:space="preserve">into related </w:t>
            </w:r>
            <w:r>
              <w:rPr>
                <w:spacing w:val="-3"/>
                <w:sz w:val="24"/>
              </w:rPr>
              <w:t xml:space="preserve">work </w:t>
            </w:r>
            <w:r>
              <w:rPr>
                <w:sz w:val="24"/>
              </w:rPr>
              <w:t xml:space="preserve">packages </w:t>
            </w:r>
            <w:r>
              <w:rPr>
                <w:spacing w:val="-3"/>
                <w:sz w:val="24"/>
              </w:rPr>
              <w:t xml:space="preserve">and support </w:t>
            </w:r>
            <w:r>
              <w:rPr>
                <w:sz w:val="24"/>
              </w:rPr>
              <w:t xml:space="preserve">successful delivery of </w:t>
            </w:r>
            <w:r>
              <w:rPr>
                <w:spacing w:val="-2"/>
                <w:sz w:val="24"/>
              </w:rPr>
              <w:t xml:space="preserve">the </w:t>
            </w:r>
            <w:r>
              <w:rPr>
                <w:sz w:val="24"/>
              </w:rPr>
              <w:t>project.</w:t>
            </w:r>
          </w:p>
          <w:p w:rsidR="00D44ECC" w:rsidRDefault="00D44E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44ECC" w:rsidRDefault="003B5D8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This post will</w:t>
            </w:r>
            <w:r>
              <w:rPr>
                <w:spacing w:val="-3"/>
                <w:sz w:val="24"/>
              </w:rPr>
              <w:t xml:space="preserve"> create, </w:t>
            </w:r>
            <w:r>
              <w:rPr>
                <w:sz w:val="24"/>
              </w:rPr>
              <w:t xml:space="preserve">implement, manage, </w:t>
            </w:r>
            <w:r>
              <w:rPr>
                <w:spacing w:val="-3"/>
                <w:sz w:val="24"/>
              </w:rPr>
              <w:t xml:space="preserve">monitor and control stakeholder engagement </w:t>
            </w:r>
            <w:r>
              <w:rPr>
                <w:sz w:val="24"/>
              </w:rPr>
              <w:t xml:space="preserve">activity as part of a </w:t>
            </w:r>
            <w:r>
              <w:rPr>
                <w:spacing w:val="-3"/>
                <w:sz w:val="24"/>
              </w:rPr>
              <w:t xml:space="preserve">partnership </w:t>
            </w:r>
            <w:r>
              <w:rPr>
                <w:sz w:val="24"/>
              </w:rPr>
              <w:t xml:space="preserve">project on </w:t>
            </w:r>
            <w:r>
              <w:rPr>
                <w:spacing w:val="-3"/>
                <w:sz w:val="24"/>
              </w:rPr>
              <w:t xml:space="preserve">Prospering from </w:t>
            </w:r>
            <w:r>
              <w:rPr>
                <w:sz w:val="24"/>
              </w:rPr>
              <w:t xml:space="preserve">the </w:t>
            </w:r>
            <w:r>
              <w:rPr>
                <w:spacing w:val="-3"/>
                <w:sz w:val="24"/>
              </w:rPr>
              <w:t xml:space="preserve">Energy </w:t>
            </w:r>
            <w:r>
              <w:rPr>
                <w:sz w:val="24"/>
              </w:rPr>
              <w:t>Revolution.</w:t>
            </w:r>
          </w:p>
        </w:tc>
      </w:tr>
      <w:tr w:rsidR="00D44ECC">
        <w:trPr>
          <w:trHeight w:val="520"/>
        </w:trPr>
        <w:tc>
          <w:tcPr>
            <w:tcW w:w="10975" w:type="dxa"/>
          </w:tcPr>
          <w:p w:rsidR="00D44ECC" w:rsidRDefault="003B5D88">
            <w:pPr>
              <w:pStyle w:val="TableParagraph"/>
              <w:spacing w:before="1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Main Duties and Responsibilities:</w:t>
            </w:r>
          </w:p>
        </w:tc>
      </w:tr>
      <w:tr w:rsidR="00D44ECC">
        <w:trPr>
          <w:trHeight w:val="6622"/>
        </w:trPr>
        <w:tc>
          <w:tcPr>
            <w:tcW w:w="10975" w:type="dxa"/>
          </w:tcPr>
          <w:p w:rsidR="00D44ECC" w:rsidRDefault="003B5D88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ind w:right="383"/>
              <w:rPr>
                <w:sz w:val="24"/>
              </w:rPr>
            </w:pPr>
            <w:r>
              <w:rPr>
                <w:sz w:val="24"/>
              </w:rPr>
              <w:t>Lead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development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Stakeholder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package,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user </w:t>
            </w:r>
            <w:r>
              <w:rPr>
                <w:spacing w:val="-3"/>
                <w:sz w:val="24"/>
              </w:rPr>
              <w:t xml:space="preserve">requirements and ensure </w:t>
            </w:r>
            <w:r>
              <w:rPr>
                <w:sz w:val="24"/>
              </w:rPr>
              <w:t xml:space="preserve">the energy project is informed by customer </w:t>
            </w:r>
            <w:r>
              <w:rPr>
                <w:spacing w:val="-3"/>
                <w:sz w:val="24"/>
              </w:rPr>
              <w:t xml:space="preserve">research and supported </w:t>
            </w:r>
            <w:r>
              <w:rPr>
                <w:sz w:val="24"/>
              </w:rPr>
              <w:t>by local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stakeholders.</w:t>
            </w:r>
          </w:p>
          <w:p w:rsidR="00D44ECC" w:rsidRDefault="00D44ECC">
            <w:pPr>
              <w:pStyle w:val="TableParagraph"/>
              <w:spacing w:before="8"/>
              <w:ind w:left="0"/>
              <w:rPr>
                <w:rFonts w:ascii="Times New Roman"/>
                <w:sz w:val="23"/>
              </w:rPr>
            </w:pPr>
          </w:p>
          <w:p w:rsidR="00D44ECC" w:rsidRDefault="003B5D88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line="242" w:lineRule="auto"/>
              <w:ind w:right="4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Create, </w:t>
            </w:r>
            <w:r>
              <w:rPr>
                <w:spacing w:val="-3"/>
                <w:sz w:val="24"/>
              </w:rPr>
              <w:t xml:space="preserve">implement, coordinate and </w:t>
            </w:r>
            <w:r>
              <w:rPr>
                <w:sz w:val="24"/>
              </w:rPr>
              <w:t xml:space="preserve">deliver </w:t>
            </w:r>
            <w:r>
              <w:rPr>
                <w:spacing w:val="-3"/>
                <w:sz w:val="24"/>
              </w:rPr>
              <w:t xml:space="preserve">specific work package requirements </w:t>
            </w:r>
            <w:r>
              <w:rPr>
                <w:sz w:val="24"/>
              </w:rPr>
              <w:t>including stakeholder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mapping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engagement,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consultations,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surveys,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workshops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research.</w:t>
            </w:r>
          </w:p>
          <w:p w:rsidR="00D44ECC" w:rsidRDefault="00D44ECC">
            <w:pPr>
              <w:pStyle w:val="TableParagraph"/>
              <w:spacing w:before="8"/>
              <w:ind w:left="0"/>
              <w:rPr>
                <w:rFonts w:ascii="Times New Roman"/>
                <w:sz w:val="23"/>
              </w:rPr>
            </w:pPr>
          </w:p>
          <w:p w:rsidR="00D44ECC" w:rsidRDefault="003B5D88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ind w:right="392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feedback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findings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stakeholder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work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package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wider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project team </w:t>
            </w:r>
            <w:r>
              <w:rPr>
                <w:spacing w:val="-3"/>
                <w:sz w:val="24"/>
              </w:rPr>
              <w:t xml:space="preserve">including </w:t>
            </w:r>
            <w:r>
              <w:rPr>
                <w:sz w:val="24"/>
              </w:rPr>
              <w:t xml:space="preserve">via written reports, workshops </w:t>
            </w:r>
            <w:r>
              <w:rPr>
                <w:spacing w:val="-3"/>
                <w:sz w:val="24"/>
              </w:rPr>
              <w:t xml:space="preserve">and </w:t>
            </w:r>
            <w:r>
              <w:rPr>
                <w:sz w:val="24"/>
              </w:rPr>
              <w:t>at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meetings.</w:t>
            </w:r>
          </w:p>
          <w:p w:rsidR="00D44ECC" w:rsidRDefault="00D44ECC">
            <w:pPr>
              <w:pStyle w:val="TableParagraph"/>
              <w:spacing w:before="2"/>
              <w:ind w:left="0"/>
              <w:rPr>
                <w:rFonts w:ascii="Times New Roman"/>
                <w:sz w:val="24"/>
              </w:rPr>
            </w:pPr>
          </w:p>
          <w:p w:rsidR="00D44ECC" w:rsidRDefault="003B5D88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 xml:space="preserve">Work </w:t>
            </w:r>
            <w:r>
              <w:rPr>
                <w:spacing w:val="-3"/>
                <w:sz w:val="24"/>
              </w:rPr>
              <w:t xml:space="preserve">collaboratively with </w:t>
            </w:r>
            <w:r>
              <w:rPr>
                <w:sz w:val="24"/>
              </w:rPr>
              <w:t xml:space="preserve">the </w:t>
            </w:r>
            <w:r>
              <w:rPr>
                <w:spacing w:val="-3"/>
                <w:sz w:val="24"/>
              </w:rPr>
              <w:t xml:space="preserve">technical </w:t>
            </w:r>
            <w:r>
              <w:rPr>
                <w:sz w:val="24"/>
              </w:rPr>
              <w:t xml:space="preserve">project lead </w:t>
            </w:r>
            <w:r>
              <w:rPr>
                <w:spacing w:val="-3"/>
                <w:sz w:val="24"/>
              </w:rPr>
              <w:t xml:space="preserve">ensuring </w:t>
            </w:r>
            <w:r>
              <w:rPr>
                <w:spacing w:val="-2"/>
                <w:sz w:val="24"/>
              </w:rPr>
              <w:t xml:space="preserve">the </w:t>
            </w:r>
            <w:r>
              <w:rPr>
                <w:spacing w:val="-3"/>
                <w:sz w:val="24"/>
              </w:rPr>
              <w:t xml:space="preserve">interdependencies </w:t>
            </w:r>
            <w:r>
              <w:rPr>
                <w:sz w:val="24"/>
              </w:rPr>
              <w:t>of the stakeholder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work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package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managed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3"/>
                <w:sz w:val="24"/>
              </w:rPr>
              <w:t>focal point 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driver.</w:t>
            </w:r>
          </w:p>
          <w:p w:rsidR="00D44ECC" w:rsidRDefault="00D44ECC">
            <w:pPr>
              <w:pStyle w:val="TableParagraph"/>
              <w:spacing w:before="8"/>
              <w:ind w:left="0"/>
              <w:rPr>
                <w:rFonts w:ascii="Times New Roman"/>
                <w:sz w:val="23"/>
              </w:rPr>
            </w:pPr>
          </w:p>
          <w:p w:rsidR="00D44ECC" w:rsidRDefault="003B5D88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ind w:right="433"/>
              <w:jc w:val="both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with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partners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including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Midlands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Combined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Authority,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Universities,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local </w:t>
            </w:r>
            <w:r>
              <w:rPr>
                <w:sz w:val="24"/>
              </w:rPr>
              <w:t xml:space="preserve">authorities, </w:t>
            </w:r>
            <w:r>
              <w:rPr>
                <w:spacing w:val="-3"/>
                <w:sz w:val="24"/>
              </w:rPr>
              <w:t xml:space="preserve">private sector </w:t>
            </w:r>
            <w:r>
              <w:rPr>
                <w:sz w:val="24"/>
              </w:rPr>
              <w:t xml:space="preserve">energy </w:t>
            </w:r>
            <w:r>
              <w:rPr>
                <w:spacing w:val="-3"/>
                <w:sz w:val="24"/>
              </w:rPr>
              <w:t xml:space="preserve">organisations </w:t>
            </w:r>
            <w:r>
              <w:rPr>
                <w:sz w:val="24"/>
              </w:rPr>
              <w:t xml:space="preserve">and </w:t>
            </w:r>
            <w:r>
              <w:rPr>
                <w:spacing w:val="-3"/>
                <w:sz w:val="24"/>
              </w:rPr>
              <w:t xml:space="preserve">external consultants, including </w:t>
            </w:r>
            <w:r>
              <w:rPr>
                <w:sz w:val="24"/>
              </w:rPr>
              <w:t>attendance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 xml:space="preserve">at project </w:t>
            </w:r>
            <w:r>
              <w:rPr>
                <w:spacing w:val="-3"/>
                <w:sz w:val="24"/>
              </w:rPr>
              <w:t xml:space="preserve">meetings </w:t>
            </w:r>
            <w:r>
              <w:rPr>
                <w:sz w:val="24"/>
              </w:rPr>
              <w:t xml:space="preserve">and </w:t>
            </w:r>
            <w:r>
              <w:rPr>
                <w:spacing w:val="-3"/>
                <w:sz w:val="24"/>
              </w:rPr>
              <w:t xml:space="preserve">workshops </w:t>
            </w:r>
            <w:r>
              <w:rPr>
                <w:sz w:val="24"/>
              </w:rPr>
              <w:t xml:space="preserve">as </w:t>
            </w:r>
            <w:r>
              <w:rPr>
                <w:spacing w:val="-3"/>
                <w:sz w:val="24"/>
              </w:rPr>
              <w:t xml:space="preserve">appropriate, providing </w:t>
            </w:r>
            <w:r>
              <w:rPr>
                <w:sz w:val="24"/>
              </w:rPr>
              <w:t xml:space="preserve">leadership, </w:t>
            </w:r>
            <w:r>
              <w:rPr>
                <w:spacing w:val="-3"/>
                <w:sz w:val="24"/>
              </w:rPr>
              <w:t xml:space="preserve">negotiating </w:t>
            </w:r>
            <w:r>
              <w:rPr>
                <w:sz w:val="24"/>
              </w:rPr>
              <w:t xml:space="preserve">outcomes and </w:t>
            </w:r>
            <w:r>
              <w:rPr>
                <w:spacing w:val="-2"/>
                <w:sz w:val="24"/>
              </w:rPr>
              <w:t>making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decisions.</w:t>
            </w:r>
          </w:p>
          <w:p w:rsidR="00D44ECC" w:rsidRDefault="00D44E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44ECC" w:rsidRDefault="003B5D88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1"/>
              <w:ind w:right="15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Develop working relationships </w:t>
            </w:r>
            <w:r>
              <w:rPr>
                <w:sz w:val="24"/>
              </w:rPr>
              <w:t xml:space="preserve">with </w:t>
            </w:r>
            <w:r>
              <w:rPr>
                <w:spacing w:val="-3"/>
                <w:sz w:val="24"/>
              </w:rPr>
              <w:t xml:space="preserve">wider partners </w:t>
            </w:r>
            <w:r>
              <w:rPr>
                <w:sz w:val="24"/>
              </w:rPr>
              <w:t xml:space="preserve">to assist in </w:t>
            </w:r>
            <w:r>
              <w:rPr>
                <w:spacing w:val="-2"/>
                <w:sz w:val="24"/>
              </w:rPr>
              <w:t xml:space="preserve">the </w:t>
            </w:r>
            <w:r>
              <w:rPr>
                <w:spacing w:val="-3"/>
                <w:sz w:val="24"/>
              </w:rPr>
              <w:t xml:space="preserve">successful </w:t>
            </w:r>
            <w:r>
              <w:rPr>
                <w:sz w:val="24"/>
              </w:rPr>
              <w:t xml:space="preserve">delivery of the </w:t>
            </w:r>
            <w:r>
              <w:rPr>
                <w:spacing w:val="-3"/>
                <w:sz w:val="24"/>
              </w:rPr>
              <w:t xml:space="preserve">work </w:t>
            </w:r>
            <w:r>
              <w:rPr>
                <w:sz w:val="24"/>
              </w:rPr>
              <w:t xml:space="preserve">package </w:t>
            </w:r>
            <w:r>
              <w:rPr>
                <w:spacing w:val="-3"/>
                <w:sz w:val="24"/>
              </w:rPr>
              <w:t xml:space="preserve">and </w:t>
            </w:r>
            <w:r>
              <w:rPr>
                <w:sz w:val="24"/>
              </w:rPr>
              <w:t xml:space="preserve">project. Partners </w:t>
            </w:r>
            <w:r>
              <w:rPr>
                <w:spacing w:val="-3"/>
                <w:sz w:val="24"/>
              </w:rPr>
              <w:t xml:space="preserve">could </w:t>
            </w:r>
            <w:r>
              <w:rPr>
                <w:sz w:val="24"/>
              </w:rPr>
              <w:t xml:space="preserve">include: </w:t>
            </w:r>
            <w:r>
              <w:rPr>
                <w:spacing w:val="-3"/>
                <w:sz w:val="24"/>
              </w:rPr>
              <w:t xml:space="preserve">Central Government, </w:t>
            </w:r>
            <w:r>
              <w:rPr>
                <w:spacing w:val="-3"/>
                <w:sz w:val="24"/>
              </w:rPr>
              <w:t xml:space="preserve">Transport </w:t>
            </w:r>
            <w:r>
              <w:rPr>
                <w:sz w:val="24"/>
              </w:rPr>
              <w:t xml:space="preserve">for West </w:t>
            </w:r>
            <w:r>
              <w:rPr>
                <w:spacing w:val="-3"/>
                <w:sz w:val="24"/>
              </w:rPr>
              <w:t xml:space="preserve">Midlands, Housing Associations, </w:t>
            </w:r>
            <w:r>
              <w:rPr>
                <w:sz w:val="24"/>
              </w:rPr>
              <w:t xml:space="preserve">Local </w:t>
            </w:r>
            <w:r>
              <w:rPr>
                <w:spacing w:val="-3"/>
                <w:sz w:val="24"/>
              </w:rPr>
              <w:t xml:space="preserve">Enterprise Partnership, Growth </w:t>
            </w:r>
            <w:r>
              <w:rPr>
                <w:sz w:val="24"/>
              </w:rPr>
              <w:t xml:space="preserve">Hub, Colleges, other </w:t>
            </w:r>
            <w:r>
              <w:rPr>
                <w:spacing w:val="-3"/>
                <w:sz w:val="24"/>
              </w:rPr>
              <w:t xml:space="preserve">Local Authorities, </w:t>
            </w:r>
            <w:r>
              <w:rPr>
                <w:sz w:val="24"/>
              </w:rPr>
              <w:t xml:space="preserve">Chamber of Commerce, </w:t>
            </w:r>
            <w:r>
              <w:rPr>
                <w:spacing w:val="-3"/>
                <w:sz w:val="24"/>
              </w:rPr>
              <w:t xml:space="preserve">Universities and </w:t>
            </w:r>
            <w:r>
              <w:rPr>
                <w:sz w:val="24"/>
              </w:rPr>
              <w:t xml:space="preserve">the </w:t>
            </w:r>
            <w:r>
              <w:rPr>
                <w:spacing w:val="-3"/>
                <w:sz w:val="24"/>
              </w:rPr>
              <w:t>wider private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sector.</w:t>
            </w:r>
          </w:p>
        </w:tc>
      </w:tr>
    </w:tbl>
    <w:p w:rsidR="00D44ECC" w:rsidRDefault="00D44ECC">
      <w:pPr>
        <w:pStyle w:val="BodyText"/>
        <w:rPr>
          <w:rFonts w:ascii="Times New Roman"/>
          <w:sz w:val="3"/>
        </w:rPr>
      </w:pPr>
    </w:p>
    <w:p w:rsidR="00D44ECC" w:rsidRDefault="003B5D88">
      <w:pPr>
        <w:pStyle w:val="BodyText"/>
        <w:spacing w:line="20" w:lineRule="exact"/>
        <w:ind w:left="185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1" style="width:541.25pt;height:.5pt;mso-position-horizontal-relative:char;mso-position-vertical-relative:line" coordsize="10825,10">
            <v:line id="_x0000_s1034" style="position:absolute" from="0,5" to="8574,5" strokeweight=".5pt"/>
            <v:rect id="_x0000_s1033" style="position:absolute;left:8574;width:10;height:10" fillcolor="black" stroked="f"/>
            <v:line id="_x0000_s1032" style="position:absolute" from="8584,5" to="10825,5" strokeweight=".5pt"/>
            <w10:anchorlock/>
          </v:group>
        </w:pict>
      </w:r>
    </w:p>
    <w:p w:rsidR="00D44ECC" w:rsidRDefault="00D44ECC">
      <w:pPr>
        <w:spacing w:line="20" w:lineRule="exact"/>
        <w:rPr>
          <w:rFonts w:ascii="Times New Roman"/>
          <w:sz w:val="2"/>
        </w:rPr>
        <w:sectPr w:rsidR="00D44ECC">
          <w:footerReference w:type="default" r:id="rId8"/>
          <w:type w:val="continuous"/>
          <w:pgSz w:w="11910" w:h="16840"/>
          <w:pgMar w:top="280" w:right="340" w:bottom="920" w:left="280" w:header="720" w:footer="722" w:gutter="0"/>
          <w:cols w:space="720"/>
        </w:sectPr>
      </w:pPr>
    </w:p>
    <w:tbl>
      <w:tblPr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5"/>
      </w:tblGrid>
      <w:tr w:rsidR="00D44ECC">
        <w:trPr>
          <w:trHeight w:val="7967"/>
        </w:trPr>
        <w:tc>
          <w:tcPr>
            <w:tcW w:w="10975" w:type="dxa"/>
          </w:tcPr>
          <w:p w:rsidR="00D44ECC" w:rsidRDefault="003B5D88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ind w:right="120"/>
              <w:rPr>
                <w:sz w:val="24"/>
              </w:rPr>
            </w:pPr>
            <w:r>
              <w:rPr>
                <w:spacing w:val="-3"/>
                <w:sz w:val="24"/>
              </w:rPr>
              <w:lastRenderedPageBreak/>
              <w:t xml:space="preserve">Develop and maintain </w:t>
            </w:r>
            <w:r>
              <w:rPr>
                <w:sz w:val="24"/>
              </w:rPr>
              <w:t xml:space="preserve">an </w:t>
            </w:r>
            <w:r>
              <w:rPr>
                <w:spacing w:val="-3"/>
                <w:sz w:val="24"/>
              </w:rPr>
              <w:t xml:space="preserve">understanding </w:t>
            </w:r>
            <w:r>
              <w:rPr>
                <w:sz w:val="24"/>
              </w:rPr>
              <w:t xml:space="preserve">of national, </w:t>
            </w:r>
            <w:r>
              <w:rPr>
                <w:spacing w:val="-3"/>
                <w:sz w:val="24"/>
              </w:rPr>
              <w:t xml:space="preserve">regional and sub-regional policies </w:t>
            </w:r>
            <w:r>
              <w:rPr>
                <w:sz w:val="24"/>
              </w:rPr>
              <w:t xml:space="preserve">and </w:t>
            </w:r>
            <w:r>
              <w:rPr>
                <w:spacing w:val="-3"/>
                <w:sz w:val="24"/>
              </w:rPr>
              <w:t xml:space="preserve">priorities </w:t>
            </w:r>
            <w:r>
              <w:rPr>
                <w:sz w:val="24"/>
              </w:rPr>
              <w:t xml:space="preserve">related </w:t>
            </w:r>
            <w:r>
              <w:rPr>
                <w:spacing w:val="-4"/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 xml:space="preserve">energy </w:t>
            </w:r>
            <w:r>
              <w:rPr>
                <w:sz w:val="24"/>
              </w:rPr>
              <w:t xml:space="preserve">policy. Working </w:t>
            </w:r>
            <w:r>
              <w:rPr>
                <w:spacing w:val="-3"/>
                <w:sz w:val="24"/>
              </w:rPr>
              <w:t xml:space="preserve">with technical </w:t>
            </w:r>
            <w:r>
              <w:rPr>
                <w:sz w:val="24"/>
              </w:rPr>
              <w:t xml:space="preserve">project manager to lead and </w:t>
            </w:r>
            <w:r>
              <w:rPr>
                <w:spacing w:val="-3"/>
                <w:sz w:val="24"/>
              </w:rPr>
              <w:t xml:space="preserve">advise </w:t>
            </w:r>
            <w:r>
              <w:rPr>
                <w:sz w:val="24"/>
              </w:rPr>
              <w:t xml:space="preserve">managers on how </w:t>
            </w:r>
            <w:r>
              <w:rPr>
                <w:spacing w:val="-3"/>
                <w:sz w:val="24"/>
              </w:rPr>
              <w:t xml:space="preserve">this </w:t>
            </w:r>
            <w:r>
              <w:rPr>
                <w:sz w:val="24"/>
              </w:rPr>
              <w:t xml:space="preserve">can be </w:t>
            </w:r>
            <w:r>
              <w:rPr>
                <w:spacing w:val="-3"/>
                <w:sz w:val="24"/>
              </w:rPr>
              <w:t xml:space="preserve">developed into </w:t>
            </w:r>
            <w:r>
              <w:rPr>
                <w:sz w:val="24"/>
              </w:rPr>
              <w:t xml:space="preserve">local projects </w:t>
            </w:r>
            <w:r>
              <w:rPr>
                <w:spacing w:val="-3"/>
                <w:sz w:val="24"/>
              </w:rPr>
              <w:t>and</w:t>
            </w:r>
            <w:r>
              <w:rPr>
                <w:spacing w:val="-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z w:val="24"/>
              </w:rPr>
              <w:t>.</w:t>
            </w:r>
          </w:p>
          <w:p w:rsidR="00D44ECC" w:rsidRDefault="00D44ECC">
            <w:pPr>
              <w:pStyle w:val="TableParagraph"/>
              <w:spacing w:before="1"/>
              <w:ind w:left="0"/>
              <w:rPr>
                <w:rFonts w:ascii="Times New Roman"/>
                <w:sz w:val="24"/>
              </w:rPr>
            </w:pPr>
          </w:p>
          <w:p w:rsidR="00D44ECC" w:rsidRDefault="003B5D88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ind w:right="530"/>
              <w:rPr>
                <w:sz w:val="24"/>
              </w:rPr>
            </w:pPr>
            <w:r>
              <w:rPr>
                <w:spacing w:val="-3"/>
                <w:sz w:val="24"/>
              </w:rPr>
              <w:t>Contribute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development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Council's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Climate Change </w:t>
            </w:r>
            <w:r>
              <w:rPr>
                <w:sz w:val="24"/>
              </w:rPr>
              <w:t>Strategy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and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the </w:t>
            </w:r>
            <w:r>
              <w:rPr>
                <w:sz w:val="24"/>
              </w:rPr>
              <w:t xml:space="preserve">work of </w:t>
            </w:r>
            <w:r>
              <w:rPr>
                <w:spacing w:val="-4"/>
                <w:sz w:val="24"/>
              </w:rPr>
              <w:t xml:space="preserve">the </w:t>
            </w:r>
            <w:r>
              <w:rPr>
                <w:spacing w:val="-3"/>
                <w:sz w:val="24"/>
              </w:rPr>
              <w:t xml:space="preserve">Climate </w:t>
            </w:r>
            <w:r>
              <w:rPr>
                <w:sz w:val="24"/>
              </w:rPr>
              <w:t xml:space="preserve">Change and </w:t>
            </w:r>
            <w:r>
              <w:rPr>
                <w:spacing w:val="-3"/>
                <w:sz w:val="24"/>
              </w:rPr>
              <w:t>Sustainability Service and Place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Directorate.</w:t>
            </w:r>
          </w:p>
          <w:p w:rsidR="00D44ECC" w:rsidRDefault="00D44ECC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:rsidR="00D44ECC" w:rsidRDefault="003B5D88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leadership,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senior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managers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elected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progress </w:t>
            </w:r>
            <w:r>
              <w:rPr>
                <w:sz w:val="24"/>
              </w:rPr>
              <w:t xml:space="preserve">of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and </w:t>
            </w:r>
            <w:r>
              <w:rPr>
                <w:sz w:val="24"/>
              </w:rPr>
              <w:t xml:space="preserve">projects. </w:t>
            </w:r>
            <w:r>
              <w:rPr>
                <w:spacing w:val="-3"/>
                <w:sz w:val="24"/>
              </w:rPr>
              <w:t xml:space="preserve">Write briefing </w:t>
            </w:r>
            <w:r>
              <w:rPr>
                <w:sz w:val="24"/>
              </w:rPr>
              <w:t xml:space="preserve">notes, cabinet reports </w:t>
            </w:r>
            <w:r>
              <w:rPr>
                <w:spacing w:val="-3"/>
                <w:sz w:val="24"/>
              </w:rPr>
              <w:t xml:space="preserve">and </w:t>
            </w:r>
            <w:r>
              <w:rPr>
                <w:sz w:val="24"/>
              </w:rPr>
              <w:t xml:space="preserve">produce and </w:t>
            </w:r>
            <w:r>
              <w:rPr>
                <w:spacing w:val="-3"/>
                <w:sz w:val="24"/>
              </w:rPr>
              <w:t>deliver pres</w:t>
            </w:r>
            <w:r>
              <w:rPr>
                <w:spacing w:val="-3"/>
                <w:sz w:val="24"/>
              </w:rPr>
              <w:t xml:space="preserve">entations </w:t>
            </w:r>
            <w:r>
              <w:rPr>
                <w:sz w:val="24"/>
              </w:rPr>
              <w:t xml:space="preserve">where </w:t>
            </w:r>
            <w:r>
              <w:rPr>
                <w:spacing w:val="-3"/>
                <w:sz w:val="24"/>
              </w:rPr>
              <w:t xml:space="preserve">appropriate, </w:t>
            </w:r>
            <w:r>
              <w:rPr>
                <w:sz w:val="24"/>
              </w:rPr>
              <w:t xml:space="preserve">present </w:t>
            </w:r>
            <w:r>
              <w:rPr>
                <w:spacing w:val="-3"/>
                <w:sz w:val="24"/>
              </w:rPr>
              <w:t xml:space="preserve">reports </w:t>
            </w:r>
            <w:r>
              <w:rPr>
                <w:sz w:val="24"/>
              </w:rPr>
              <w:t xml:space="preserve">at </w:t>
            </w:r>
            <w:r>
              <w:rPr>
                <w:spacing w:val="-3"/>
                <w:sz w:val="24"/>
              </w:rPr>
              <w:t xml:space="preserve">cabinet member and partnership </w:t>
            </w:r>
            <w:r>
              <w:rPr>
                <w:sz w:val="24"/>
              </w:rPr>
              <w:t>board meetings 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appropriate.</w:t>
            </w:r>
          </w:p>
          <w:p w:rsidR="00D44ECC" w:rsidRDefault="00D44E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44ECC" w:rsidRDefault="003B5D88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line="242" w:lineRule="auto"/>
              <w:ind w:right="396"/>
              <w:rPr>
                <w:sz w:val="24"/>
              </w:rPr>
            </w:pPr>
            <w:r>
              <w:rPr>
                <w:sz w:val="24"/>
              </w:rPr>
              <w:t xml:space="preserve">In </w:t>
            </w:r>
            <w:r>
              <w:rPr>
                <w:spacing w:val="-3"/>
                <w:sz w:val="24"/>
              </w:rPr>
              <w:t xml:space="preserve">collaboration </w:t>
            </w:r>
            <w:r>
              <w:rPr>
                <w:sz w:val="24"/>
              </w:rPr>
              <w:t xml:space="preserve">with and </w:t>
            </w:r>
            <w:r>
              <w:rPr>
                <w:spacing w:val="-3"/>
                <w:sz w:val="24"/>
              </w:rPr>
              <w:t xml:space="preserve">ensuring </w:t>
            </w:r>
            <w:r>
              <w:rPr>
                <w:sz w:val="24"/>
              </w:rPr>
              <w:t xml:space="preserve">agreement </w:t>
            </w:r>
            <w:r>
              <w:rPr>
                <w:spacing w:val="-3"/>
                <w:sz w:val="24"/>
              </w:rPr>
              <w:t xml:space="preserve">with </w:t>
            </w:r>
            <w:r>
              <w:rPr>
                <w:sz w:val="24"/>
              </w:rPr>
              <w:t xml:space="preserve">senior managers </w:t>
            </w:r>
            <w:r>
              <w:rPr>
                <w:spacing w:val="-4"/>
                <w:sz w:val="24"/>
              </w:rPr>
              <w:t xml:space="preserve">to </w:t>
            </w:r>
            <w:r>
              <w:rPr>
                <w:sz w:val="24"/>
              </w:rPr>
              <w:t xml:space="preserve">negotiate and </w:t>
            </w:r>
            <w:r>
              <w:rPr>
                <w:spacing w:val="-3"/>
                <w:sz w:val="24"/>
              </w:rPr>
              <w:t xml:space="preserve">influence </w:t>
            </w:r>
            <w:r>
              <w:rPr>
                <w:sz w:val="24"/>
              </w:rPr>
              <w:t>contracts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external providers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Council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providing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them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where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3"/>
                <w:sz w:val="24"/>
              </w:rPr>
              <w:t xml:space="preserve">third </w:t>
            </w:r>
            <w:r>
              <w:rPr>
                <w:sz w:val="24"/>
              </w:rPr>
              <w:t xml:space="preserve">party is </w:t>
            </w:r>
            <w:r>
              <w:rPr>
                <w:spacing w:val="-3"/>
                <w:sz w:val="24"/>
              </w:rPr>
              <w:t xml:space="preserve">providing </w:t>
            </w:r>
            <w:r>
              <w:rPr>
                <w:sz w:val="24"/>
              </w:rPr>
              <w:t xml:space="preserve">a </w:t>
            </w:r>
            <w:r>
              <w:rPr>
                <w:spacing w:val="-4"/>
                <w:sz w:val="24"/>
              </w:rPr>
              <w:t xml:space="preserve">service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 xml:space="preserve">the </w:t>
            </w:r>
            <w:r>
              <w:rPr>
                <w:sz w:val="24"/>
              </w:rPr>
              <w:t>City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Council.</w:t>
            </w:r>
          </w:p>
          <w:p w:rsidR="00D44ECC" w:rsidRDefault="00D44ECC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D44ECC" w:rsidRDefault="003B5D88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ind w:right="179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Responsible </w:t>
            </w:r>
            <w:r>
              <w:rPr>
                <w:sz w:val="24"/>
              </w:rPr>
              <w:t xml:space="preserve">for budget of potentially up </w:t>
            </w:r>
            <w:r>
              <w:rPr>
                <w:spacing w:val="-4"/>
                <w:sz w:val="24"/>
              </w:rPr>
              <w:t xml:space="preserve">to </w:t>
            </w:r>
            <w:r>
              <w:rPr>
                <w:spacing w:val="-3"/>
                <w:sz w:val="24"/>
              </w:rPr>
              <w:t xml:space="preserve">£50,000 </w:t>
            </w:r>
            <w:r>
              <w:rPr>
                <w:sz w:val="24"/>
              </w:rPr>
              <w:t xml:space="preserve">towards </w:t>
            </w:r>
            <w:r>
              <w:rPr>
                <w:spacing w:val="-3"/>
                <w:sz w:val="24"/>
              </w:rPr>
              <w:t xml:space="preserve">this </w:t>
            </w:r>
            <w:r>
              <w:rPr>
                <w:sz w:val="24"/>
              </w:rPr>
              <w:t xml:space="preserve">project activity, </w:t>
            </w:r>
            <w:r>
              <w:rPr>
                <w:spacing w:val="-3"/>
                <w:sz w:val="24"/>
              </w:rPr>
              <w:t xml:space="preserve">which must </w:t>
            </w:r>
            <w:r>
              <w:rPr>
                <w:sz w:val="24"/>
              </w:rPr>
              <w:t xml:space="preserve">be </w:t>
            </w:r>
            <w:r>
              <w:rPr>
                <w:spacing w:val="-3"/>
                <w:sz w:val="24"/>
              </w:rPr>
              <w:t xml:space="preserve">managed </w:t>
            </w:r>
            <w:r>
              <w:rPr>
                <w:sz w:val="24"/>
              </w:rPr>
              <w:t xml:space="preserve">in </w:t>
            </w:r>
            <w:r>
              <w:rPr>
                <w:spacing w:val="-3"/>
                <w:sz w:val="24"/>
              </w:rPr>
              <w:t xml:space="preserve">accordance </w:t>
            </w:r>
            <w:r>
              <w:rPr>
                <w:sz w:val="24"/>
              </w:rPr>
              <w:t xml:space="preserve">with Council, partner, </w:t>
            </w:r>
            <w:r>
              <w:rPr>
                <w:spacing w:val="-3"/>
                <w:sz w:val="24"/>
              </w:rPr>
              <w:t>Governm</w:t>
            </w:r>
            <w:r>
              <w:rPr>
                <w:spacing w:val="-3"/>
                <w:sz w:val="24"/>
              </w:rPr>
              <w:t xml:space="preserve">ent </w:t>
            </w:r>
            <w:r>
              <w:rPr>
                <w:sz w:val="24"/>
              </w:rPr>
              <w:t xml:space="preserve">and </w:t>
            </w:r>
            <w:r>
              <w:rPr>
                <w:spacing w:val="-3"/>
                <w:sz w:val="24"/>
              </w:rPr>
              <w:t xml:space="preserve">European </w:t>
            </w:r>
            <w:r>
              <w:rPr>
                <w:sz w:val="24"/>
              </w:rPr>
              <w:t xml:space="preserve">funding </w:t>
            </w:r>
            <w:r>
              <w:rPr>
                <w:spacing w:val="-3"/>
                <w:sz w:val="24"/>
              </w:rPr>
              <w:t xml:space="preserve">regimes and </w:t>
            </w:r>
            <w:r>
              <w:rPr>
                <w:sz w:val="24"/>
              </w:rPr>
              <w:t>budgets</w:t>
            </w:r>
            <w:r>
              <w:rPr>
                <w:i/>
                <w:sz w:val="24"/>
              </w:rPr>
              <w:t xml:space="preserve">. </w:t>
            </w:r>
            <w:r>
              <w:rPr>
                <w:spacing w:val="-3"/>
                <w:sz w:val="24"/>
              </w:rPr>
              <w:t xml:space="preserve">This </w:t>
            </w:r>
            <w:r>
              <w:rPr>
                <w:sz w:val="24"/>
              </w:rPr>
              <w:t xml:space="preserve">includes responsibility </w:t>
            </w:r>
            <w:r>
              <w:rPr>
                <w:spacing w:val="-2"/>
                <w:sz w:val="24"/>
              </w:rPr>
              <w:t xml:space="preserve">for </w:t>
            </w:r>
            <w:r>
              <w:rPr>
                <w:spacing w:val="-3"/>
                <w:sz w:val="24"/>
              </w:rPr>
              <w:t xml:space="preserve">managing expenditure within </w:t>
            </w:r>
            <w:r>
              <w:rPr>
                <w:sz w:val="24"/>
              </w:rPr>
              <w:t xml:space="preserve">budgets, </w:t>
            </w:r>
            <w:r>
              <w:rPr>
                <w:spacing w:val="-3"/>
                <w:sz w:val="24"/>
              </w:rPr>
              <w:t xml:space="preserve">establishing robust </w:t>
            </w:r>
            <w:r>
              <w:rPr>
                <w:sz w:val="24"/>
              </w:rPr>
              <w:t>financial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ensure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resources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deployed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managed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outcomes set;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systems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robust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withstand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rigours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internal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external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audits.</w:t>
            </w:r>
          </w:p>
          <w:p w:rsidR="00D44ECC" w:rsidRDefault="00D44E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44ECC" w:rsidRDefault="003B5D88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ind w:right="595"/>
              <w:rPr>
                <w:sz w:val="24"/>
              </w:rPr>
            </w:pPr>
            <w:r>
              <w:rPr>
                <w:sz w:val="24"/>
              </w:rPr>
              <w:t>Promote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achievement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service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in employment </w:t>
            </w:r>
            <w:r>
              <w:rPr>
                <w:spacing w:val="-3"/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progression.</w:t>
            </w:r>
          </w:p>
          <w:p w:rsidR="00D44ECC" w:rsidRDefault="00D44ECC">
            <w:pPr>
              <w:pStyle w:val="TableParagraph"/>
              <w:spacing w:before="2"/>
              <w:ind w:left="0"/>
              <w:rPr>
                <w:rFonts w:ascii="Times New Roman"/>
                <w:sz w:val="24"/>
              </w:rPr>
            </w:pPr>
          </w:p>
          <w:p w:rsidR="00D44ECC" w:rsidRDefault="003B5D88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ind w:right="944"/>
              <w:rPr>
                <w:sz w:val="24"/>
              </w:rPr>
            </w:pPr>
            <w:r>
              <w:rPr>
                <w:sz w:val="24"/>
              </w:rPr>
              <w:t xml:space="preserve">Any other </w:t>
            </w:r>
            <w:r>
              <w:rPr>
                <w:spacing w:val="-3"/>
                <w:sz w:val="24"/>
              </w:rPr>
              <w:t xml:space="preserve">duties and responsibilities within </w:t>
            </w:r>
            <w:r>
              <w:rPr>
                <w:spacing w:val="-4"/>
                <w:sz w:val="24"/>
              </w:rPr>
              <w:t xml:space="preserve">the </w:t>
            </w:r>
            <w:r>
              <w:rPr>
                <w:spacing w:val="-3"/>
                <w:sz w:val="24"/>
              </w:rPr>
              <w:t xml:space="preserve">range </w:t>
            </w:r>
            <w:r>
              <w:rPr>
                <w:sz w:val="24"/>
              </w:rPr>
              <w:t xml:space="preserve">of the </w:t>
            </w:r>
            <w:r>
              <w:rPr>
                <w:spacing w:val="-3"/>
                <w:sz w:val="24"/>
              </w:rPr>
              <w:t xml:space="preserve">salary </w:t>
            </w:r>
            <w:r>
              <w:rPr>
                <w:sz w:val="24"/>
              </w:rPr>
              <w:t xml:space="preserve">grade as </w:t>
            </w:r>
            <w:r>
              <w:rPr>
                <w:spacing w:val="-3"/>
                <w:sz w:val="24"/>
              </w:rPr>
              <w:t xml:space="preserve">assigned </w:t>
            </w:r>
            <w:r>
              <w:rPr>
                <w:sz w:val="24"/>
              </w:rPr>
              <w:t xml:space="preserve">by the Business </w:t>
            </w:r>
            <w:r>
              <w:rPr>
                <w:spacing w:val="-3"/>
                <w:sz w:val="24"/>
              </w:rPr>
              <w:t xml:space="preserve">Development Manager </w:t>
            </w:r>
            <w:r>
              <w:rPr>
                <w:sz w:val="24"/>
              </w:rPr>
              <w:t xml:space="preserve">or </w:t>
            </w:r>
            <w:r>
              <w:rPr>
                <w:spacing w:val="-3"/>
                <w:sz w:val="24"/>
              </w:rPr>
              <w:t xml:space="preserve">Head </w:t>
            </w:r>
            <w:r>
              <w:rPr>
                <w:sz w:val="24"/>
              </w:rPr>
              <w:t xml:space="preserve">of Climate </w:t>
            </w:r>
            <w:r>
              <w:rPr>
                <w:spacing w:val="-3"/>
                <w:sz w:val="24"/>
              </w:rPr>
              <w:t xml:space="preserve">Change </w:t>
            </w:r>
            <w:r>
              <w:rPr>
                <w:sz w:val="24"/>
              </w:rPr>
              <w:t>and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Sustainability.</w:t>
            </w:r>
          </w:p>
        </w:tc>
      </w:tr>
      <w:tr w:rsidR="00D44ECC">
        <w:trPr>
          <w:trHeight w:val="515"/>
        </w:trPr>
        <w:tc>
          <w:tcPr>
            <w:tcW w:w="10975" w:type="dxa"/>
          </w:tcPr>
          <w:p w:rsidR="00D44ECC" w:rsidRDefault="003B5D88">
            <w:pPr>
              <w:pStyle w:val="TableParagraph"/>
              <w:spacing w:before="120"/>
              <w:ind w:left="110"/>
              <w:rPr>
                <w:sz w:val="24"/>
              </w:rPr>
            </w:pPr>
            <w:r>
              <w:rPr>
                <w:sz w:val="24"/>
              </w:rPr>
              <w:t>Any other duties and responsibilities within the range of the salary grade.</w:t>
            </w:r>
          </w:p>
        </w:tc>
      </w:tr>
    </w:tbl>
    <w:p w:rsidR="00D44ECC" w:rsidRDefault="00D44ECC">
      <w:pPr>
        <w:rPr>
          <w:sz w:val="24"/>
        </w:rPr>
        <w:sectPr w:rsidR="00D44ECC">
          <w:footerReference w:type="default" r:id="rId9"/>
          <w:pgSz w:w="11910" w:h="16840"/>
          <w:pgMar w:top="280" w:right="340" w:bottom="920" w:left="280" w:header="0" w:footer="722" w:gutter="0"/>
          <w:cols w:space="720"/>
        </w:sectPr>
      </w:pPr>
    </w:p>
    <w:p w:rsidR="00D44ECC" w:rsidRDefault="003B5D88">
      <w:pPr>
        <w:pStyle w:val="BodyText"/>
        <w:spacing w:before="65" w:line="244" w:lineRule="auto"/>
        <w:ind w:left="300" w:right="395"/>
      </w:pPr>
      <w:r>
        <w:lastRenderedPageBreak/>
        <w:pict>
          <v:group id="_x0000_s1026" style="position:absolute;left:0;text-align:left;margin-left:23.25pt;margin-top:2.75pt;width:549.25pt;height:487.15pt;z-index:-252096512;mso-position-horizontal-relative:page" coordorigin="465,55" coordsize="10985,9743">
            <v:line id="_x0000_s1030" style="position:absolute" from="475,60" to="11440,60" strokeweight=".5pt"/>
            <v:line id="_x0000_s1029" style="position:absolute" from="470,55" to="470,9798" strokeweight=".5pt"/>
            <v:line id="_x0000_s1028" style="position:absolute" from="475,9793" to="11440,9793" strokeweight=".5pt"/>
            <v:line id="_x0000_s1027" style="position:absolute" from="11445,55" to="11445,9798" strokeweight=".5pt"/>
            <w10:wrap anchorx="page"/>
          </v:group>
        </w:pict>
      </w:r>
      <w:r>
        <w:t xml:space="preserve">The post holder must </w:t>
      </w:r>
      <w:r>
        <w:rPr>
          <w:spacing w:val="-2"/>
        </w:rPr>
        <w:t xml:space="preserve">comply </w:t>
      </w:r>
      <w:r>
        <w:rPr>
          <w:spacing w:val="-3"/>
        </w:rPr>
        <w:t xml:space="preserve">with </w:t>
      </w:r>
      <w:r>
        <w:t xml:space="preserve">Coventry City </w:t>
      </w:r>
      <w:r>
        <w:rPr>
          <w:spacing w:val="-3"/>
        </w:rPr>
        <w:t xml:space="preserve">Council’s health </w:t>
      </w:r>
      <w:r>
        <w:t>and</w:t>
      </w:r>
      <w:r>
        <w:rPr>
          <w:spacing w:val="-3"/>
        </w:rPr>
        <w:t xml:space="preserve"> safety </w:t>
      </w:r>
      <w:r>
        <w:t xml:space="preserve">policy and </w:t>
      </w:r>
      <w:proofErr w:type="gramStart"/>
      <w:r>
        <w:t xml:space="preserve">in </w:t>
      </w:r>
      <w:r>
        <w:rPr>
          <w:spacing w:val="-3"/>
        </w:rPr>
        <w:t xml:space="preserve">particular </w:t>
      </w:r>
      <w:r>
        <w:t>is</w:t>
      </w:r>
      <w:proofErr w:type="gramEnd"/>
      <w:r>
        <w:t xml:space="preserve"> required: -</w:t>
      </w:r>
    </w:p>
    <w:p w:rsidR="00D44ECC" w:rsidRDefault="00D44ECC">
      <w:pPr>
        <w:pStyle w:val="BodyText"/>
        <w:spacing w:before="4"/>
        <w:rPr>
          <w:sz w:val="23"/>
        </w:rPr>
      </w:pPr>
    </w:p>
    <w:p w:rsidR="00D44ECC" w:rsidRDefault="003B5D88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line="237" w:lineRule="auto"/>
        <w:ind w:right="972"/>
        <w:rPr>
          <w:sz w:val="24"/>
        </w:rPr>
      </w:pPr>
      <w:r>
        <w:rPr>
          <w:sz w:val="24"/>
        </w:rPr>
        <w:t xml:space="preserve">To </w:t>
      </w:r>
      <w:r>
        <w:rPr>
          <w:spacing w:val="-3"/>
          <w:sz w:val="24"/>
        </w:rPr>
        <w:t xml:space="preserve">take reasonable care </w:t>
      </w:r>
      <w:r>
        <w:rPr>
          <w:spacing w:val="-2"/>
          <w:sz w:val="24"/>
        </w:rPr>
        <w:t xml:space="preserve">for </w:t>
      </w:r>
      <w:r>
        <w:rPr>
          <w:spacing w:val="-3"/>
          <w:sz w:val="24"/>
        </w:rPr>
        <w:t xml:space="preserve">their own health and </w:t>
      </w:r>
      <w:r>
        <w:rPr>
          <w:sz w:val="24"/>
        </w:rPr>
        <w:t xml:space="preserve">safety at </w:t>
      </w:r>
      <w:r>
        <w:rPr>
          <w:spacing w:val="-3"/>
          <w:sz w:val="24"/>
        </w:rPr>
        <w:t xml:space="preserve">work and </w:t>
      </w:r>
      <w:r>
        <w:rPr>
          <w:sz w:val="24"/>
        </w:rPr>
        <w:t>of those who may</w:t>
      </w:r>
      <w:r>
        <w:rPr>
          <w:spacing w:val="-47"/>
          <w:sz w:val="24"/>
        </w:rPr>
        <w:t xml:space="preserve"> </w:t>
      </w:r>
      <w:r>
        <w:rPr>
          <w:sz w:val="24"/>
        </w:rPr>
        <w:t>be affected by their actions or by their</w:t>
      </w:r>
      <w:r>
        <w:rPr>
          <w:spacing w:val="-49"/>
          <w:sz w:val="24"/>
        </w:rPr>
        <w:t xml:space="preserve"> </w:t>
      </w:r>
      <w:r>
        <w:rPr>
          <w:sz w:val="24"/>
        </w:rPr>
        <w:t>omissions</w:t>
      </w:r>
    </w:p>
    <w:p w:rsidR="00D44ECC" w:rsidRDefault="003B5D88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6" w:line="237" w:lineRule="auto"/>
        <w:ind w:right="630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cooperate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line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manager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senior</w:t>
      </w:r>
      <w:r>
        <w:rPr>
          <w:spacing w:val="-10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safely,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comply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 xml:space="preserve">with health and safety </w:t>
      </w:r>
      <w:r>
        <w:rPr>
          <w:sz w:val="24"/>
        </w:rPr>
        <w:t xml:space="preserve">instructions and </w:t>
      </w:r>
      <w:r>
        <w:rPr>
          <w:spacing w:val="-3"/>
          <w:sz w:val="24"/>
        </w:rPr>
        <w:t xml:space="preserve">information and undertake appropriate health </w:t>
      </w:r>
      <w:r>
        <w:rPr>
          <w:sz w:val="24"/>
        </w:rPr>
        <w:t xml:space="preserve">and </w:t>
      </w:r>
      <w:r>
        <w:rPr>
          <w:spacing w:val="-2"/>
          <w:sz w:val="24"/>
        </w:rPr>
        <w:t xml:space="preserve">safety </w:t>
      </w:r>
      <w:r>
        <w:rPr>
          <w:spacing w:val="-3"/>
          <w:sz w:val="24"/>
        </w:rPr>
        <w:t xml:space="preserve">training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required</w:t>
      </w:r>
    </w:p>
    <w:p w:rsidR="00D44ECC" w:rsidRDefault="003B5D88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line="242" w:lineRule="auto"/>
        <w:ind w:right="668"/>
        <w:rPr>
          <w:sz w:val="24"/>
        </w:rPr>
      </w:pPr>
      <w:r>
        <w:rPr>
          <w:sz w:val="24"/>
        </w:rPr>
        <w:t xml:space="preserve">Not to </w:t>
      </w:r>
      <w:r>
        <w:rPr>
          <w:spacing w:val="-3"/>
          <w:sz w:val="24"/>
        </w:rPr>
        <w:t xml:space="preserve">intentionally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recklessly interfere with </w:t>
      </w:r>
      <w:r>
        <w:rPr>
          <w:sz w:val="24"/>
        </w:rPr>
        <w:t xml:space="preserve">or misuse </w:t>
      </w:r>
      <w:r>
        <w:rPr>
          <w:spacing w:val="-3"/>
          <w:sz w:val="24"/>
        </w:rPr>
        <w:t xml:space="preserve">anything </w:t>
      </w:r>
      <w:r>
        <w:rPr>
          <w:sz w:val="24"/>
        </w:rPr>
        <w:t>provided in the</w:t>
      </w:r>
      <w:r>
        <w:rPr>
          <w:spacing w:val="-47"/>
          <w:sz w:val="24"/>
        </w:rPr>
        <w:t xml:space="preserve"> </w:t>
      </w:r>
      <w:r>
        <w:rPr>
          <w:spacing w:val="-3"/>
          <w:sz w:val="24"/>
        </w:rPr>
        <w:t xml:space="preserve">interests </w:t>
      </w:r>
      <w:r>
        <w:rPr>
          <w:sz w:val="24"/>
        </w:rPr>
        <w:t xml:space="preserve">of health, </w:t>
      </w:r>
      <w:r>
        <w:rPr>
          <w:spacing w:val="-3"/>
          <w:sz w:val="24"/>
        </w:rPr>
        <w:t xml:space="preserve">safety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welfare</w:t>
      </w:r>
    </w:p>
    <w:p w:rsidR="00D44ECC" w:rsidRDefault="003B5D88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line="237" w:lineRule="auto"/>
        <w:rPr>
          <w:sz w:val="24"/>
        </w:rPr>
      </w:pPr>
      <w:r>
        <w:rPr>
          <w:sz w:val="24"/>
        </w:rPr>
        <w:t xml:space="preserve">To </w:t>
      </w:r>
      <w:r>
        <w:rPr>
          <w:spacing w:val="-3"/>
          <w:sz w:val="24"/>
        </w:rPr>
        <w:t xml:space="preserve">report </w:t>
      </w:r>
      <w:r>
        <w:rPr>
          <w:spacing w:val="-4"/>
          <w:sz w:val="24"/>
        </w:rPr>
        <w:t xml:space="preserve">to </w:t>
      </w:r>
      <w:r>
        <w:rPr>
          <w:sz w:val="24"/>
        </w:rPr>
        <w:t xml:space="preserve">their </w:t>
      </w:r>
      <w:r>
        <w:rPr>
          <w:spacing w:val="-3"/>
          <w:sz w:val="24"/>
        </w:rPr>
        <w:t xml:space="preserve">manager </w:t>
      </w:r>
      <w:r>
        <w:rPr>
          <w:sz w:val="24"/>
        </w:rPr>
        <w:t xml:space="preserve">any </w:t>
      </w:r>
      <w:r>
        <w:rPr>
          <w:spacing w:val="-3"/>
          <w:sz w:val="24"/>
        </w:rPr>
        <w:t>health and safety conce</w:t>
      </w:r>
      <w:r>
        <w:rPr>
          <w:spacing w:val="-3"/>
          <w:sz w:val="24"/>
        </w:rPr>
        <w:t xml:space="preserve">rns, hazardous condition </w:t>
      </w:r>
      <w:r>
        <w:rPr>
          <w:sz w:val="24"/>
        </w:rPr>
        <w:t xml:space="preserve">or defect in the </w:t>
      </w:r>
      <w:r>
        <w:rPr>
          <w:spacing w:val="-3"/>
          <w:sz w:val="24"/>
        </w:rPr>
        <w:t>health and safety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arrangements.</w:t>
      </w:r>
    </w:p>
    <w:p w:rsidR="00D44ECC" w:rsidRDefault="00D44ECC">
      <w:pPr>
        <w:pStyle w:val="BodyText"/>
        <w:spacing w:before="1"/>
      </w:pPr>
    </w:p>
    <w:p w:rsidR="00D44ECC" w:rsidRDefault="003B5D88">
      <w:pPr>
        <w:pStyle w:val="Heading1"/>
        <w:ind w:right="395"/>
      </w:pPr>
      <w:r>
        <w:t>Any</w:t>
      </w:r>
      <w:r>
        <w:rPr>
          <w:spacing w:val="-10"/>
        </w:rPr>
        <w:t xml:space="preserve"> </w:t>
      </w:r>
      <w:r>
        <w:rPr>
          <w:spacing w:val="-3"/>
        </w:rPr>
        <w:t>further</w:t>
      </w:r>
      <w:r>
        <w:rPr>
          <w:spacing w:val="-10"/>
        </w:rPr>
        <w:t xml:space="preserve"> </w:t>
      </w:r>
      <w:r>
        <w:t>Health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Safety</w:t>
      </w:r>
      <w:r>
        <w:rPr>
          <w:spacing w:val="-15"/>
        </w:rPr>
        <w:t xml:space="preserve"> </w:t>
      </w:r>
      <w:r>
        <w:t>responsibilities</w:t>
      </w:r>
      <w:r>
        <w:rPr>
          <w:spacing w:val="-9"/>
        </w:rPr>
        <w:t xml:space="preserve"> </w:t>
      </w:r>
      <w:r>
        <w:t>relevant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3"/>
        </w:rPr>
        <w:t>this</w:t>
      </w:r>
      <w:r>
        <w:rPr>
          <w:spacing w:val="-6"/>
        </w:rPr>
        <w:t xml:space="preserve"> </w:t>
      </w:r>
      <w:r>
        <w:t>post</w:t>
      </w:r>
      <w:r>
        <w:rPr>
          <w:spacing w:val="-11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rPr>
          <w:spacing w:val="-4"/>
        </w:rPr>
        <w:t xml:space="preserve">be </w:t>
      </w:r>
      <w:r>
        <w:t>set</w:t>
      </w:r>
      <w:r>
        <w:rPr>
          <w:spacing w:val="-11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 xml:space="preserve">offer </w:t>
      </w:r>
      <w:r>
        <w:t xml:space="preserve">letter and Written Statement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3"/>
        </w:rPr>
        <w:t>Particulars</w:t>
      </w:r>
    </w:p>
    <w:p w:rsidR="00D44ECC" w:rsidRDefault="00D44ECC">
      <w:pPr>
        <w:pStyle w:val="BodyText"/>
        <w:spacing w:before="8"/>
        <w:rPr>
          <w:b/>
          <w:sz w:val="23"/>
        </w:rPr>
      </w:pPr>
    </w:p>
    <w:p w:rsidR="00D44ECC" w:rsidRDefault="003B5D88">
      <w:pPr>
        <w:pStyle w:val="BodyText"/>
        <w:spacing w:line="242" w:lineRule="auto"/>
        <w:ind w:left="300" w:right="395"/>
      </w:pPr>
      <w:r>
        <w:t xml:space="preserve">The post holder must </w:t>
      </w:r>
      <w:r>
        <w:rPr>
          <w:spacing w:val="-2"/>
        </w:rPr>
        <w:t xml:space="preserve">comply </w:t>
      </w:r>
      <w:r>
        <w:rPr>
          <w:spacing w:val="-3"/>
        </w:rPr>
        <w:t xml:space="preserve">with </w:t>
      </w:r>
      <w:r>
        <w:t xml:space="preserve">the </w:t>
      </w:r>
      <w:r>
        <w:rPr>
          <w:spacing w:val="-3"/>
        </w:rPr>
        <w:t xml:space="preserve">Interagency </w:t>
      </w:r>
      <w:r>
        <w:t xml:space="preserve">procedures of </w:t>
      </w:r>
      <w:r>
        <w:rPr>
          <w:spacing w:val="-4"/>
        </w:rPr>
        <w:t xml:space="preserve">the </w:t>
      </w:r>
      <w:r>
        <w:rPr>
          <w:spacing w:val="-3"/>
        </w:rPr>
        <w:t xml:space="preserve">Safeguarding Boards and </w:t>
      </w:r>
      <w:r>
        <w:t xml:space="preserve">Coventry City </w:t>
      </w:r>
      <w:r>
        <w:rPr>
          <w:spacing w:val="-3"/>
        </w:rPr>
        <w:t xml:space="preserve">Council’s </w:t>
      </w:r>
      <w:r>
        <w:t xml:space="preserve">policies for </w:t>
      </w:r>
      <w:r>
        <w:rPr>
          <w:spacing w:val="-3"/>
        </w:rPr>
        <w:t xml:space="preserve">safeguarding </w:t>
      </w:r>
      <w:r>
        <w:t xml:space="preserve">children and </w:t>
      </w:r>
      <w:r>
        <w:rPr>
          <w:spacing w:val="-3"/>
        </w:rPr>
        <w:t xml:space="preserve">safeguarding adults </w:t>
      </w:r>
      <w:r>
        <w:t xml:space="preserve">and </w:t>
      </w:r>
      <w:proofErr w:type="gramStart"/>
      <w:r>
        <w:t xml:space="preserve">in </w:t>
      </w:r>
      <w:r>
        <w:rPr>
          <w:spacing w:val="-3"/>
        </w:rPr>
        <w:t xml:space="preserve">particular </w:t>
      </w:r>
      <w:r>
        <w:t>is</w:t>
      </w:r>
      <w:proofErr w:type="gramEnd"/>
      <w:r>
        <w:t xml:space="preserve"> required: -</w:t>
      </w:r>
    </w:p>
    <w:p w:rsidR="00D44ECC" w:rsidRDefault="00D44ECC">
      <w:pPr>
        <w:pStyle w:val="BodyText"/>
        <w:spacing w:before="4"/>
        <w:rPr>
          <w:sz w:val="23"/>
        </w:rPr>
      </w:pPr>
    </w:p>
    <w:p w:rsidR="00D44ECC" w:rsidRDefault="003B5D8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42" w:lineRule="auto"/>
        <w:ind w:right="1003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ensure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 xml:space="preserve">aware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signs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uggest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child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vulnerable</w:t>
      </w:r>
      <w:r>
        <w:rPr>
          <w:spacing w:val="-8"/>
          <w:sz w:val="24"/>
        </w:rPr>
        <w:t xml:space="preserve"> </w:t>
      </w:r>
      <w:r>
        <w:rPr>
          <w:sz w:val="24"/>
        </w:rPr>
        <w:t>adult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 xml:space="preserve">being </w:t>
      </w:r>
      <w:r>
        <w:rPr>
          <w:sz w:val="24"/>
        </w:rPr>
        <w:t>abused or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neglected</w:t>
      </w:r>
    </w:p>
    <w:p w:rsidR="00D44ECC" w:rsidRDefault="003B5D8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37" w:lineRule="auto"/>
        <w:ind w:right="911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report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10"/>
          <w:sz w:val="24"/>
        </w:rPr>
        <w:t xml:space="preserve"> </w:t>
      </w:r>
      <w:r>
        <w:rPr>
          <w:sz w:val="24"/>
        </w:rPr>
        <w:t>manager,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appropriate</w:t>
      </w:r>
      <w:r>
        <w:rPr>
          <w:spacing w:val="-10"/>
          <w:sz w:val="24"/>
        </w:rPr>
        <w:t xml:space="preserve"> </w:t>
      </w:r>
      <w:r>
        <w:rPr>
          <w:sz w:val="24"/>
        </w:rPr>
        <w:t>manager,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concerns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that suggest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child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vulnerable</w:t>
      </w:r>
      <w:r>
        <w:rPr>
          <w:spacing w:val="-7"/>
          <w:sz w:val="24"/>
        </w:rPr>
        <w:t xml:space="preserve"> </w:t>
      </w:r>
      <w:r>
        <w:rPr>
          <w:sz w:val="24"/>
        </w:rPr>
        <w:t>adult</w:t>
      </w:r>
      <w:r>
        <w:rPr>
          <w:spacing w:val="-11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being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abused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 xml:space="preserve">neglected </w:t>
      </w:r>
      <w:r>
        <w:rPr>
          <w:sz w:val="24"/>
        </w:rPr>
        <w:t>immediately</w:t>
      </w:r>
    </w:p>
    <w:p w:rsidR="00D44ECC" w:rsidRDefault="00D44ECC">
      <w:pPr>
        <w:pStyle w:val="BodyText"/>
      </w:pPr>
    </w:p>
    <w:p w:rsidR="00D44ECC" w:rsidRDefault="003B5D88">
      <w:pPr>
        <w:pStyle w:val="Heading1"/>
        <w:spacing w:before="1"/>
      </w:pPr>
      <w:r>
        <w:t xml:space="preserve">Any </w:t>
      </w:r>
      <w:r>
        <w:rPr>
          <w:spacing w:val="-3"/>
        </w:rPr>
        <w:t xml:space="preserve">further Safeguarding </w:t>
      </w:r>
      <w:r>
        <w:t xml:space="preserve">Board </w:t>
      </w:r>
      <w:r>
        <w:rPr>
          <w:spacing w:val="-3"/>
        </w:rPr>
        <w:t xml:space="preserve">responsibilities relevant </w:t>
      </w:r>
      <w:r>
        <w:t xml:space="preserve">to </w:t>
      </w:r>
      <w:r>
        <w:rPr>
          <w:spacing w:val="-3"/>
        </w:rPr>
        <w:t xml:space="preserve">this </w:t>
      </w:r>
      <w:r>
        <w:t xml:space="preserve">post will </w:t>
      </w:r>
      <w:r>
        <w:rPr>
          <w:spacing w:val="-4"/>
        </w:rPr>
        <w:t xml:space="preserve">be </w:t>
      </w:r>
      <w:r>
        <w:t xml:space="preserve">set </w:t>
      </w:r>
      <w:r>
        <w:rPr>
          <w:spacing w:val="-3"/>
        </w:rPr>
        <w:t xml:space="preserve">out </w:t>
      </w:r>
      <w:r>
        <w:t xml:space="preserve">in </w:t>
      </w:r>
      <w:r>
        <w:rPr>
          <w:spacing w:val="-3"/>
        </w:rPr>
        <w:t xml:space="preserve">the </w:t>
      </w:r>
      <w:r>
        <w:t xml:space="preserve">offer letter and Written </w:t>
      </w:r>
      <w:r>
        <w:rPr>
          <w:spacing w:val="-3"/>
        </w:rPr>
        <w:t xml:space="preserve">Statement </w:t>
      </w:r>
      <w:r>
        <w:rPr>
          <w:spacing w:val="-4"/>
        </w:rPr>
        <w:t xml:space="preserve">of </w:t>
      </w:r>
      <w:r>
        <w:rPr>
          <w:spacing w:val="-3"/>
        </w:rPr>
        <w:t>Particulars</w:t>
      </w:r>
    </w:p>
    <w:p w:rsidR="00D44ECC" w:rsidRDefault="00D44ECC">
      <w:pPr>
        <w:pStyle w:val="BodyText"/>
        <w:spacing w:before="8"/>
        <w:rPr>
          <w:b/>
          <w:sz w:val="23"/>
        </w:rPr>
      </w:pPr>
    </w:p>
    <w:p w:rsidR="00D44ECC" w:rsidRDefault="003B5D88">
      <w:pPr>
        <w:pStyle w:val="BodyText"/>
        <w:ind w:left="300" w:right="395"/>
      </w:pPr>
      <w:r>
        <w:t xml:space="preserve">Post </w:t>
      </w:r>
      <w:r>
        <w:rPr>
          <w:spacing w:val="-3"/>
        </w:rPr>
        <w:t xml:space="preserve">holders </w:t>
      </w:r>
      <w:r>
        <w:t xml:space="preserve">will be </w:t>
      </w:r>
      <w:r>
        <w:rPr>
          <w:spacing w:val="-3"/>
        </w:rPr>
        <w:t xml:space="preserve">accountable </w:t>
      </w:r>
      <w:r>
        <w:t xml:space="preserve">for </w:t>
      </w:r>
      <w:r>
        <w:rPr>
          <w:spacing w:val="-3"/>
        </w:rPr>
        <w:t xml:space="preserve">carrying </w:t>
      </w:r>
      <w:r>
        <w:t xml:space="preserve">out all </w:t>
      </w:r>
      <w:r>
        <w:rPr>
          <w:spacing w:val="-3"/>
        </w:rPr>
        <w:t xml:space="preserve">duties and responsibilities with due </w:t>
      </w:r>
      <w:r>
        <w:rPr>
          <w:spacing w:val="-4"/>
        </w:rPr>
        <w:t xml:space="preserve">regard </w:t>
      </w:r>
      <w:r>
        <w:t xml:space="preserve">to the City Council's Equality, </w:t>
      </w:r>
      <w:r>
        <w:rPr>
          <w:spacing w:val="-3"/>
        </w:rPr>
        <w:t xml:space="preserve">Diversity and Inclusion </w:t>
      </w:r>
      <w:r>
        <w:t>Policy.</w:t>
      </w:r>
    </w:p>
    <w:p w:rsidR="00D44ECC" w:rsidRDefault="00D44ECC">
      <w:pPr>
        <w:pStyle w:val="BodyText"/>
        <w:spacing w:before="3"/>
      </w:pPr>
    </w:p>
    <w:p w:rsidR="00D44ECC" w:rsidRDefault="003B5D88">
      <w:pPr>
        <w:pStyle w:val="BodyText"/>
        <w:ind w:left="300" w:right="395"/>
      </w:pPr>
      <w:r>
        <w:t xml:space="preserve">Duties </w:t>
      </w:r>
      <w:r>
        <w:rPr>
          <w:spacing w:val="-3"/>
        </w:rPr>
        <w:t xml:space="preserve">which include processing </w:t>
      </w:r>
      <w:r>
        <w:t xml:space="preserve">of any personal data must be </w:t>
      </w:r>
      <w:r>
        <w:rPr>
          <w:spacing w:val="-3"/>
        </w:rPr>
        <w:t>undertaken within</w:t>
      </w:r>
      <w:r>
        <w:t xml:space="preserve"> the </w:t>
      </w:r>
      <w:r>
        <w:rPr>
          <w:spacing w:val="-3"/>
        </w:rPr>
        <w:t xml:space="preserve">corporate data </w:t>
      </w:r>
      <w:r>
        <w:t>protection guidelines.</w:t>
      </w:r>
    </w:p>
    <w:p w:rsidR="00D44ECC" w:rsidRDefault="00D44ECC">
      <w:pPr>
        <w:pStyle w:val="BodyText"/>
        <w:rPr>
          <w:sz w:val="20"/>
        </w:rPr>
      </w:pPr>
    </w:p>
    <w:p w:rsidR="00D44ECC" w:rsidRDefault="00D44ECC">
      <w:pPr>
        <w:pStyle w:val="BodyText"/>
        <w:rPr>
          <w:sz w:val="20"/>
        </w:rPr>
      </w:pPr>
    </w:p>
    <w:p w:rsidR="00D44ECC" w:rsidRDefault="00D44ECC">
      <w:pPr>
        <w:pStyle w:val="BodyText"/>
        <w:rPr>
          <w:sz w:val="20"/>
        </w:rPr>
      </w:pPr>
    </w:p>
    <w:p w:rsidR="00D44ECC" w:rsidRDefault="00D44ECC">
      <w:pPr>
        <w:pStyle w:val="BodyText"/>
        <w:rPr>
          <w:sz w:val="20"/>
        </w:rPr>
      </w:pPr>
    </w:p>
    <w:p w:rsidR="00D44ECC" w:rsidRDefault="00D44ECC">
      <w:pPr>
        <w:pStyle w:val="BodyText"/>
        <w:spacing w:before="8" w:after="1"/>
        <w:rPr>
          <w:sz w:val="13"/>
        </w:rPr>
      </w:pPr>
    </w:p>
    <w:tbl>
      <w:tblPr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3252"/>
        <w:gridCol w:w="1996"/>
        <w:gridCol w:w="3491"/>
      </w:tblGrid>
      <w:tr w:rsidR="00D44ECC">
        <w:trPr>
          <w:trHeight w:val="1065"/>
        </w:trPr>
        <w:tc>
          <w:tcPr>
            <w:tcW w:w="2236" w:type="dxa"/>
          </w:tcPr>
          <w:p w:rsidR="00D44ECC" w:rsidRDefault="003B5D88">
            <w:pPr>
              <w:pStyle w:val="TableParagraph"/>
              <w:spacing w:before="1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Responsible for:</w:t>
            </w:r>
          </w:p>
        </w:tc>
        <w:tc>
          <w:tcPr>
            <w:tcW w:w="3252" w:type="dxa"/>
          </w:tcPr>
          <w:p w:rsidR="00D44ECC" w:rsidRDefault="003B5D88">
            <w:pPr>
              <w:pStyle w:val="TableParagraph"/>
              <w:spacing w:before="120"/>
              <w:ind w:left="110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996" w:type="dxa"/>
          </w:tcPr>
          <w:p w:rsidR="00D44ECC" w:rsidRDefault="003B5D88">
            <w:pPr>
              <w:pStyle w:val="TableParagraph"/>
              <w:spacing w:before="12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Responsible to:</w:t>
            </w:r>
          </w:p>
        </w:tc>
        <w:tc>
          <w:tcPr>
            <w:tcW w:w="3491" w:type="dxa"/>
          </w:tcPr>
          <w:p w:rsidR="00D44ECC" w:rsidRDefault="003B5D88">
            <w:pPr>
              <w:pStyle w:val="TableParagraph"/>
              <w:spacing w:before="120"/>
              <w:ind w:left="104" w:right="342"/>
              <w:rPr>
                <w:sz w:val="24"/>
              </w:rPr>
            </w:pPr>
            <w:r>
              <w:rPr>
                <w:sz w:val="24"/>
              </w:rPr>
              <w:t>Business Development Manager or Head of Climate Change and Sustainability</w:t>
            </w:r>
          </w:p>
        </w:tc>
      </w:tr>
      <w:tr w:rsidR="00D44ECC">
        <w:trPr>
          <w:trHeight w:val="520"/>
        </w:trPr>
        <w:tc>
          <w:tcPr>
            <w:tcW w:w="2236" w:type="dxa"/>
          </w:tcPr>
          <w:p w:rsidR="00D44ECC" w:rsidRDefault="003B5D88">
            <w:pPr>
              <w:pStyle w:val="TableParagraph"/>
              <w:spacing w:before="1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Date Reviewed:</w:t>
            </w:r>
          </w:p>
        </w:tc>
        <w:tc>
          <w:tcPr>
            <w:tcW w:w="3252" w:type="dxa"/>
          </w:tcPr>
          <w:p w:rsidR="00D44ECC" w:rsidRDefault="007D3A61">
            <w:pPr>
              <w:pStyle w:val="TableParagraph"/>
              <w:spacing w:before="120"/>
              <w:ind w:left="110"/>
              <w:rPr>
                <w:sz w:val="24"/>
              </w:rPr>
            </w:pPr>
            <w:r>
              <w:rPr>
                <w:sz w:val="24"/>
              </w:rPr>
              <w:t>May 2020</w:t>
            </w:r>
          </w:p>
        </w:tc>
        <w:tc>
          <w:tcPr>
            <w:tcW w:w="1996" w:type="dxa"/>
          </w:tcPr>
          <w:p w:rsidR="00D44ECC" w:rsidRDefault="003B5D88">
            <w:pPr>
              <w:pStyle w:val="TableParagraph"/>
              <w:spacing w:before="12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Updated:</w:t>
            </w:r>
          </w:p>
        </w:tc>
        <w:tc>
          <w:tcPr>
            <w:tcW w:w="3491" w:type="dxa"/>
          </w:tcPr>
          <w:p w:rsidR="00D44ECC" w:rsidRDefault="007D3A61">
            <w:pPr>
              <w:pStyle w:val="TableParagraph"/>
              <w:spacing w:before="120"/>
              <w:ind w:left="104"/>
              <w:rPr>
                <w:sz w:val="24"/>
              </w:rPr>
            </w:pPr>
            <w:r>
              <w:rPr>
                <w:sz w:val="24"/>
              </w:rPr>
              <w:t>May 2020</w:t>
            </w:r>
          </w:p>
        </w:tc>
      </w:tr>
    </w:tbl>
    <w:p w:rsidR="00D44ECC" w:rsidRDefault="00D44ECC">
      <w:pPr>
        <w:pStyle w:val="BodyText"/>
        <w:rPr>
          <w:sz w:val="20"/>
        </w:rPr>
      </w:pPr>
    </w:p>
    <w:p w:rsidR="00D44ECC" w:rsidRDefault="00D44ECC">
      <w:pPr>
        <w:pStyle w:val="BodyText"/>
        <w:rPr>
          <w:sz w:val="20"/>
        </w:rPr>
      </w:pPr>
    </w:p>
    <w:p w:rsidR="00D44ECC" w:rsidRDefault="00D44ECC">
      <w:pPr>
        <w:pStyle w:val="BodyText"/>
        <w:rPr>
          <w:sz w:val="20"/>
        </w:rPr>
      </w:pPr>
    </w:p>
    <w:p w:rsidR="00D44ECC" w:rsidRDefault="00D44ECC">
      <w:pPr>
        <w:pStyle w:val="BodyText"/>
        <w:rPr>
          <w:sz w:val="20"/>
        </w:rPr>
      </w:pPr>
    </w:p>
    <w:p w:rsidR="007D3A61" w:rsidRDefault="007D3A61">
      <w:pPr>
        <w:pStyle w:val="BodyText"/>
        <w:rPr>
          <w:sz w:val="20"/>
        </w:rPr>
      </w:pPr>
    </w:p>
    <w:p w:rsidR="007D3A61" w:rsidRDefault="007D3A61">
      <w:pPr>
        <w:pStyle w:val="BodyText"/>
        <w:rPr>
          <w:sz w:val="20"/>
        </w:rPr>
      </w:pPr>
    </w:p>
    <w:p w:rsidR="007D3A61" w:rsidRDefault="007D3A61">
      <w:pPr>
        <w:pStyle w:val="BodyText"/>
        <w:rPr>
          <w:sz w:val="20"/>
        </w:rPr>
      </w:pPr>
    </w:p>
    <w:p w:rsidR="00D44ECC" w:rsidRDefault="00D44ECC">
      <w:pPr>
        <w:pStyle w:val="BodyText"/>
        <w:spacing w:before="4"/>
        <w:rPr>
          <w:sz w:val="15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4"/>
        <w:gridCol w:w="5724"/>
      </w:tblGrid>
      <w:tr w:rsidR="00D44ECC" w:rsidTr="007D3A61">
        <w:trPr>
          <w:trHeight w:val="1131"/>
        </w:trPr>
        <w:tc>
          <w:tcPr>
            <w:tcW w:w="5354" w:type="dxa"/>
          </w:tcPr>
          <w:p w:rsidR="00D44ECC" w:rsidRDefault="00D44ECC">
            <w:pPr>
              <w:pStyle w:val="TableParagraph"/>
              <w:spacing w:after="1"/>
              <w:ind w:left="0"/>
              <w:rPr>
                <w:sz w:val="15"/>
              </w:rPr>
            </w:pPr>
          </w:p>
          <w:p w:rsidR="00D44ECC" w:rsidRDefault="003B5D88">
            <w:pPr>
              <w:pStyle w:val="TableParagraph"/>
              <w:ind w:left="425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>
                  <wp:extent cx="1703438" cy="1038225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438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4" w:type="dxa"/>
          </w:tcPr>
          <w:p w:rsidR="00D44ECC" w:rsidRDefault="00D44ECC">
            <w:pPr>
              <w:pStyle w:val="TableParagraph"/>
              <w:ind w:left="0"/>
              <w:rPr>
                <w:sz w:val="40"/>
              </w:rPr>
            </w:pPr>
          </w:p>
          <w:p w:rsidR="00D44ECC" w:rsidRDefault="00D44ECC">
            <w:pPr>
              <w:pStyle w:val="TableParagraph"/>
              <w:ind w:left="0"/>
              <w:rPr>
                <w:sz w:val="40"/>
              </w:rPr>
            </w:pPr>
          </w:p>
          <w:p w:rsidR="00D44ECC" w:rsidRDefault="00D44ECC">
            <w:pPr>
              <w:pStyle w:val="TableParagraph"/>
              <w:spacing w:before="8"/>
              <w:ind w:left="0"/>
              <w:rPr>
                <w:sz w:val="49"/>
              </w:rPr>
            </w:pPr>
          </w:p>
          <w:p w:rsidR="007D3A61" w:rsidRDefault="007D3A61">
            <w:pPr>
              <w:pStyle w:val="TableParagraph"/>
              <w:spacing w:line="394" w:lineRule="exact"/>
              <w:ind w:left="1999"/>
              <w:rPr>
                <w:b/>
                <w:sz w:val="36"/>
              </w:rPr>
            </w:pPr>
          </w:p>
          <w:p w:rsidR="007D3A61" w:rsidRDefault="007D3A61">
            <w:pPr>
              <w:pStyle w:val="TableParagraph"/>
              <w:spacing w:line="394" w:lineRule="exact"/>
              <w:ind w:left="1999"/>
              <w:rPr>
                <w:b/>
                <w:sz w:val="36"/>
              </w:rPr>
            </w:pPr>
          </w:p>
          <w:p w:rsidR="007D3A61" w:rsidRDefault="007D3A61">
            <w:pPr>
              <w:pStyle w:val="TableParagraph"/>
              <w:spacing w:line="394" w:lineRule="exact"/>
              <w:ind w:left="1999"/>
              <w:rPr>
                <w:b/>
                <w:sz w:val="36"/>
              </w:rPr>
            </w:pPr>
          </w:p>
          <w:p w:rsidR="00D44ECC" w:rsidRDefault="003B5D88">
            <w:pPr>
              <w:pStyle w:val="TableParagraph"/>
              <w:spacing w:line="394" w:lineRule="exact"/>
              <w:ind w:left="1999"/>
              <w:rPr>
                <w:b/>
                <w:sz w:val="36"/>
              </w:rPr>
            </w:pPr>
            <w:r>
              <w:rPr>
                <w:b/>
                <w:sz w:val="36"/>
              </w:rPr>
              <w:t>Person Specification</w:t>
            </w:r>
          </w:p>
        </w:tc>
      </w:tr>
    </w:tbl>
    <w:tbl>
      <w:tblPr>
        <w:tblpPr w:leftFromText="180" w:rightFromText="180" w:vertAnchor="text" w:horzAnchor="margin" w:tblpY="1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3817"/>
        <w:gridCol w:w="1856"/>
        <w:gridCol w:w="3631"/>
      </w:tblGrid>
      <w:tr w:rsidR="007D3A61" w:rsidTr="007D3A61">
        <w:trPr>
          <w:trHeight w:val="795"/>
        </w:trPr>
        <w:tc>
          <w:tcPr>
            <w:tcW w:w="1671" w:type="dxa"/>
          </w:tcPr>
          <w:p w:rsidR="007D3A61" w:rsidRDefault="007D3A61" w:rsidP="007D3A61">
            <w:pPr>
              <w:pStyle w:val="TableParagraph"/>
              <w:spacing w:before="1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Job Title:</w:t>
            </w:r>
          </w:p>
        </w:tc>
        <w:tc>
          <w:tcPr>
            <w:tcW w:w="3817" w:type="dxa"/>
          </w:tcPr>
          <w:p w:rsidR="007D3A61" w:rsidRDefault="007D3A61" w:rsidP="007D3A61">
            <w:pPr>
              <w:pStyle w:val="TableParagraph"/>
              <w:spacing w:before="115" w:line="242" w:lineRule="auto"/>
              <w:ind w:right="119"/>
              <w:rPr>
                <w:sz w:val="24"/>
              </w:rPr>
            </w:pPr>
            <w:r>
              <w:rPr>
                <w:sz w:val="24"/>
              </w:rPr>
              <w:t>Stakeholder Engagement Manager</w:t>
            </w:r>
          </w:p>
        </w:tc>
        <w:tc>
          <w:tcPr>
            <w:tcW w:w="1856" w:type="dxa"/>
          </w:tcPr>
          <w:p w:rsidR="007D3A61" w:rsidRDefault="007D3A61" w:rsidP="007D3A61">
            <w:pPr>
              <w:pStyle w:val="TableParagraph"/>
              <w:spacing w:before="11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Job Number:</w:t>
            </w:r>
          </w:p>
        </w:tc>
        <w:tc>
          <w:tcPr>
            <w:tcW w:w="3631" w:type="dxa"/>
          </w:tcPr>
          <w:p w:rsidR="007D3A61" w:rsidRDefault="007D3A61" w:rsidP="007D3A61">
            <w:pPr>
              <w:pStyle w:val="TableParagraph"/>
              <w:spacing w:before="115"/>
              <w:ind w:left="104"/>
              <w:rPr>
                <w:sz w:val="24"/>
              </w:rPr>
            </w:pPr>
            <w:r>
              <w:rPr>
                <w:sz w:val="24"/>
              </w:rPr>
              <w:t>TBD</w:t>
            </w:r>
          </w:p>
        </w:tc>
      </w:tr>
      <w:tr w:rsidR="007D3A61" w:rsidTr="007D3A61">
        <w:trPr>
          <w:trHeight w:val="515"/>
        </w:trPr>
        <w:tc>
          <w:tcPr>
            <w:tcW w:w="1671" w:type="dxa"/>
          </w:tcPr>
          <w:p w:rsidR="007D3A61" w:rsidRDefault="007D3A61" w:rsidP="007D3A61">
            <w:pPr>
              <w:pStyle w:val="TableParagraph"/>
              <w:spacing w:before="1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Directorate:</w:t>
            </w:r>
          </w:p>
        </w:tc>
        <w:tc>
          <w:tcPr>
            <w:tcW w:w="3817" w:type="dxa"/>
          </w:tcPr>
          <w:p w:rsidR="007D3A61" w:rsidRDefault="007D3A61" w:rsidP="007D3A61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  <w:tc>
          <w:tcPr>
            <w:tcW w:w="1856" w:type="dxa"/>
          </w:tcPr>
          <w:p w:rsidR="007D3A61" w:rsidRDefault="007D3A61" w:rsidP="007D3A61">
            <w:pPr>
              <w:pStyle w:val="TableParagraph"/>
              <w:spacing w:before="11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Post Number:</w:t>
            </w:r>
          </w:p>
        </w:tc>
        <w:tc>
          <w:tcPr>
            <w:tcW w:w="3631" w:type="dxa"/>
          </w:tcPr>
          <w:p w:rsidR="007D3A61" w:rsidRDefault="007D3A61" w:rsidP="007D3A61">
            <w:pPr>
              <w:pStyle w:val="TableParagraph"/>
              <w:spacing w:before="118"/>
              <w:ind w:left="104"/>
            </w:pPr>
            <w:r>
              <w:t>1035527</w:t>
            </w:r>
          </w:p>
        </w:tc>
      </w:tr>
      <w:tr w:rsidR="007D3A61" w:rsidTr="007D3A61">
        <w:trPr>
          <w:trHeight w:val="790"/>
        </w:trPr>
        <w:tc>
          <w:tcPr>
            <w:tcW w:w="1671" w:type="dxa"/>
          </w:tcPr>
          <w:p w:rsidR="007D3A61" w:rsidRDefault="007D3A61" w:rsidP="007D3A61">
            <w:pPr>
              <w:pStyle w:val="TableParagraph"/>
              <w:spacing w:before="1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Services:</w:t>
            </w:r>
          </w:p>
        </w:tc>
        <w:tc>
          <w:tcPr>
            <w:tcW w:w="3817" w:type="dxa"/>
          </w:tcPr>
          <w:p w:rsidR="007D3A61" w:rsidRDefault="007D3A61" w:rsidP="007D3A61">
            <w:pPr>
              <w:pStyle w:val="TableParagraph"/>
              <w:spacing w:before="115"/>
              <w:ind w:right="119"/>
              <w:rPr>
                <w:sz w:val="24"/>
              </w:rPr>
            </w:pPr>
            <w:r>
              <w:rPr>
                <w:sz w:val="24"/>
              </w:rPr>
              <w:t>Climate Change and Sustainability</w:t>
            </w:r>
          </w:p>
        </w:tc>
        <w:tc>
          <w:tcPr>
            <w:tcW w:w="1856" w:type="dxa"/>
          </w:tcPr>
          <w:p w:rsidR="007D3A61" w:rsidRDefault="007D3A61" w:rsidP="007D3A61">
            <w:pPr>
              <w:pStyle w:val="TableParagraph"/>
              <w:spacing w:before="11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Grade:</w:t>
            </w:r>
          </w:p>
        </w:tc>
        <w:tc>
          <w:tcPr>
            <w:tcW w:w="3631" w:type="dxa"/>
          </w:tcPr>
          <w:p w:rsidR="007D3A61" w:rsidRDefault="007D3A61" w:rsidP="007D3A61">
            <w:pPr>
              <w:pStyle w:val="TableParagraph"/>
              <w:spacing w:before="115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7D3A61" w:rsidTr="007D3A61">
        <w:trPr>
          <w:trHeight w:val="520"/>
        </w:trPr>
        <w:tc>
          <w:tcPr>
            <w:tcW w:w="1671" w:type="dxa"/>
          </w:tcPr>
          <w:p w:rsidR="007D3A61" w:rsidRDefault="007D3A61" w:rsidP="007D3A61">
            <w:pPr>
              <w:pStyle w:val="TableParagraph"/>
              <w:spacing w:before="1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Location:</w:t>
            </w:r>
          </w:p>
        </w:tc>
        <w:tc>
          <w:tcPr>
            <w:tcW w:w="9304" w:type="dxa"/>
            <w:gridSpan w:val="3"/>
          </w:tcPr>
          <w:p w:rsidR="007D3A61" w:rsidRDefault="007D3A61" w:rsidP="007D3A61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 xml:space="preserve">One </w:t>
            </w:r>
            <w:proofErr w:type="spellStart"/>
            <w:r>
              <w:rPr>
                <w:sz w:val="24"/>
              </w:rPr>
              <w:t>Friargate</w:t>
            </w:r>
            <w:proofErr w:type="spellEnd"/>
          </w:p>
        </w:tc>
      </w:tr>
    </w:tbl>
    <w:tbl>
      <w:tblPr>
        <w:tblpPr w:leftFromText="180" w:rightFromText="180" w:vertAnchor="text" w:horzAnchor="margin" w:tblpY="40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9081"/>
      </w:tblGrid>
      <w:tr w:rsidR="007D3A61" w:rsidTr="007D3A61">
        <w:trPr>
          <w:trHeight w:val="720"/>
        </w:trPr>
        <w:tc>
          <w:tcPr>
            <w:tcW w:w="1981" w:type="dxa"/>
            <w:shd w:val="clear" w:color="auto" w:fill="9F9F9F"/>
          </w:tcPr>
          <w:p w:rsidR="007D3A61" w:rsidRDefault="007D3A61" w:rsidP="007D3A6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7D3A61" w:rsidRDefault="007D3A61" w:rsidP="007D3A61">
            <w:pPr>
              <w:pStyle w:val="TableParagraph"/>
              <w:ind w:left="702" w:right="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</w:p>
        </w:tc>
        <w:tc>
          <w:tcPr>
            <w:tcW w:w="9081" w:type="dxa"/>
            <w:shd w:val="clear" w:color="auto" w:fill="9F9F9F"/>
          </w:tcPr>
          <w:p w:rsidR="007D3A61" w:rsidRDefault="007D3A61" w:rsidP="007D3A61">
            <w:pPr>
              <w:pStyle w:val="TableParagraph"/>
              <w:spacing w:before="225"/>
              <w:ind w:left="3769" w:right="3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7D3A61" w:rsidTr="007D3A61">
        <w:trPr>
          <w:trHeight w:val="505"/>
        </w:trPr>
        <w:tc>
          <w:tcPr>
            <w:tcW w:w="1981" w:type="dxa"/>
            <w:vMerge w:val="restart"/>
            <w:shd w:val="clear" w:color="auto" w:fill="DFDFDF"/>
          </w:tcPr>
          <w:p w:rsidR="007D3A61" w:rsidRDefault="007D3A61" w:rsidP="007D3A6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Knowledge:</w:t>
            </w:r>
          </w:p>
        </w:tc>
        <w:tc>
          <w:tcPr>
            <w:tcW w:w="9081" w:type="dxa"/>
          </w:tcPr>
          <w:p w:rsidR="007D3A61" w:rsidRDefault="007D3A61" w:rsidP="007D3A61">
            <w:pPr>
              <w:pStyle w:val="TableParagraph"/>
              <w:spacing w:before="10" w:line="250" w:lineRule="exact"/>
            </w:pPr>
            <w:r>
              <w:t xml:space="preserve">A </w:t>
            </w:r>
            <w:r>
              <w:rPr>
                <w:spacing w:val="-3"/>
              </w:rPr>
              <w:t xml:space="preserve">detailed knowledge </w:t>
            </w:r>
            <w:r>
              <w:t xml:space="preserve">and understanding of </w:t>
            </w:r>
            <w:r>
              <w:rPr>
                <w:spacing w:val="-4"/>
              </w:rPr>
              <w:t xml:space="preserve">the </w:t>
            </w:r>
            <w:r>
              <w:t xml:space="preserve">principles, </w:t>
            </w:r>
            <w:r>
              <w:rPr>
                <w:spacing w:val="-3"/>
              </w:rPr>
              <w:t xml:space="preserve">methodologies </w:t>
            </w:r>
            <w:r>
              <w:t xml:space="preserve">and </w:t>
            </w:r>
            <w:r>
              <w:rPr>
                <w:spacing w:val="-3"/>
              </w:rPr>
              <w:t xml:space="preserve">techniques which underpin successful participation </w:t>
            </w:r>
            <w:r>
              <w:t xml:space="preserve">and </w:t>
            </w:r>
            <w:r>
              <w:rPr>
                <w:spacing w:val="-3"/>
              </w:rPr>
              <w:t xml:space="preserve">stakeholder </w:t>
            </w:r>
            <w:r>
              <w:t>engagement activities.</w:t>
            </w:r>
          </w:p>
        </w:tc>
      </w:tr>
      <w:tr w:rsidR="007D3A61" w:rsidTr="007D3A61">
        <w:trPr>
          <w:trHeight w:val="506"/>
        </w:trPr>
        <w:tc>
          <w:tcPr>
            <w:tcW w:w="1981" w:type="dxa"/>
            <w:vMerge/>
            <w:tcBorders>
              <w:top w:val="nil"/>
            </w:tcBorders>
            <w:shd w:val="clear" w:color="auto" w:fill="DFDFDF"/>
          </w:tcPr>
          <w:p w:rsidR="007D3A61" w:rsidRDefault="007D3A61" w:rsidP="007D3A61">
            <w:pPr>
              <w:rPr>
                <w:sz w:val="2"/>
                <w:szCs w:val="2"/>
              </w:rPr>
            </w:pPr>
          </w:p>
        </w:tc>
        <w:tc>
          <w:tcPr>
            <w:tcW w:w="9081" w:type="dxa"/>
          </w:tcPr>
          <w:p w:rsidR="007D3A61" w:rsidRDefault="007D3A61" w:rsidP="007D3A61">
            <w:pPr>
              <w:pStyle w:val="TableParagraph"/>
              <w:spacing w:before="1" w:line="256" w:lineRule="exact"/>
            </w:pPr>
            <w:r>
              <w:t xml:space="preserve">Understanding of </w:t>
            </w:r>
            <w:r>
              <w:rPr>
                <w:spacing w:val="-4"/>
              </w:rPr>
              <w:t xml:space="preserve">the </w:t>
            </w:r>
            <w:r>
              <w:rPr>
                <w:spacing w:val="-3"/>
              </w:rPr>
              <w:t xml:space="preserve">local government </w:t>
            </w:r>
            <w:r>
              <w:t xml:space="preserve">role in </w:t>
            </w:r>
            <w:r>
              <w:rPr>
                <w:spacing w:val="-3"/>
              </w:rPr>
              <w:t xml:space="preserve">partnership </w:t>
            </w:r>
            <w:r>
              <w:t xml:space="preserve">engagement </w:t>
            </w:r>
            <w:r>
              <w:rPr>
                <w:spacing w:val="-3"/>
              </w:rPr>
              <w:t xml:space="preserve">activities </w:t>
            </w:r>
            <w:r>
              <w:t xml:space="preserve">at a </w:t>
            </w:r>
            <w:r>
              <w:rPr>
                <w:spacing w:val="-3"/>
              </w:rPr>
              <w:t xml:space="preserve">local/regional </w:t>
            </w:r>
            <w:r>
              <w:t>level.</w:t>
            </w:r>
          </w:p>
        </w:tc>
      </w:tr>
      <w:tr w:rsidR="007D3A61" w:rsidTr="007D3A61">
        <w:trPr>
          <w:trHeight w:val="278"/>
        </w:trPr>
        <w:tc>
          <w:tcPr>
            <w:tcW w:w="1981" w:type="dxa"/>
            <w:vMerge/>
            <w:tcBorders>
              <w:top w:val="nil"/>
            </w:tcBorders>
            <w:shd w:val="clear" w:color="auto" w:fill="DFDFDF"/>
          </w:tcPr>
          <w:p w:rsidR="007D3A61" w:rsidRDefault="007D3A61" w:rsidP="007D3A61">
            <w:pPr>
              <w:rPr>
                <w:sz w:val="2"/>
                <w:szCs w:val="2"/>
              </w:rPr>
            </w:pPr>
          </w:p>
        </w:tc>
        <w:tc>
          <w:tcPr>
            <w:tcW w:w="9081" w:type="dxa"/>
          </w:tcPr>
          <w:p w:rsidR="007D3A61" w:rsidRDefault="007D3A61" w:rsidP="007D3A61">
            <w:pPr>
              <w:pStyle w:val="TableParagraph"/>
              <w:spacing w:line="244" w:lineRule="exact"/>
            </w:pPr>
            <w:r>
              <w:t>A detailed working knowledge of a range of project management techniques.</w:t>
            </w:r>
          </w:p>
        </w:tc>
      </w:tr>
      <w:tr w:rsidR="007D3A61" w:rsidTr="007D3A61">
        <w:trPr>
          <w:trHeight w:val="505"/>
        </w:trPr>
        <w:tc>
          <w:tcPr>
            <w:tcW w:w="1981" w:type="dxa"/>
            <w:vMerge/>
            <w:tcBorders>
              <w:top w:val="nil"/>
            </w:tcBorders>
            <w:shd w:val="clear" w:color="auto" w:fill="DFDFDF"/>
          </w:tcPr>
          <w:p w:rsidR="007D3A61" w:rsidRDefault="007D3A61" w:rsidP="007D3A61">
            <w:pPr>
              <w:rPr>
                <w:sz w:val="2"/>
                <w:szCs w:val="2"/>
              </w:rPr>
            </w:pPr>
          </w:p>
        </w:tc>
        <w:tc>
          <w:tcPr>
            <w:tcW w:w="9081" w:type="dxa"/>
          </w:tcPr>
          <w:p w:rsidR="007D3A61" w:rsidRDefault="007D3A61" w:rsidP="007D3A61">
            <w:pPr>
              <w:pStyle w:val="TableParagraph"/>
              <w:spacing w:before="10" w:line="250" w:lineRule="exact"/>
              <w:ind w:right="384"/>
            </w:pPr>
            <w:r>
              <w:t xml:space="preserve">An </w:t>
            </w:r>
            <w:r>
              <w:rPr>
                <w:spacing w:val="-3"/>
              </w:rPr>
              <w:t xml:space="preserve">understanding </w:t>
            </w:r>
            <w:r>
              <w:t xml:space="preserve">of national, </w:t>
            </w:r>
            <w:r>
              <w:rPr>
                <w:spacing w:val="-3"/>
              </w:rPr>
              <w:t xml:space="preserve">regional </w:t>
            </w:r>
            <w:r>
              <w:t xml:space="preserve">and sub-regional policies and </w:t>
            </w:r>
            <w:r>
              <w:rPr>
                <w:spacing w:val="-3"/>
              </w:rPr>
              <w:t xml:space="preserve">priorities </w:t>
            </w:r>
            <w:r>
              <w:t xml:space="preserve">related </w:t>
            </w:r>
            <w:r>
              <w:rPr>
                <w:spacing w:val="-4"/>
              </w:rPr>
              <w:t xml:space="preserve">to </w:t>
            </w:r>
            <w:r>
              <w:t>energy policy would be desirable but not essential.</w:t>
            </w:r>
          </w:p>
        </w:tc>
      </w:tr>
      <w:tr w:rsidR="007D3A61" w:rsidTr="007D3A61">
        <w:trPr>
          <w:trHeight w:val="505"/>
        </w:trPr>
        <w:tc>
          <w:tcPr>
            <w:tcW w:w="1981" w:type="dxa"/>
            <w:vMerge w:val="restart"/>
            <w:shd w:val="clear" w:color="auto" w:fill="DFDFDF"/>
          </w:tcPr>
          <w:p w:rsidR="007D3A61" w:rsidRDefault="007D3A61" w:rsidP="007D3A61">
            <w:pPr>
              <w:pStyle w:val="TableParagraph"/>
              <w:ind w:left="0"/>
              <w:rPr>
                <w:sz w:val="26"/>
              </w:rPr>
            </w:pPr>
          </w:p>
          <w:p w:rsidR="007D3A61" w:rsidRDefault="007D3A61" w:rsidP="007D3A61">
            <w:pPr>
              <w:pStyle w:val="TableParagraph"/>
              <w:spacing w:before="206" w:line="242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Skills and Abilities:</w:t>
            </w:r>
          </w:p>
        </w:tc>
        <w:tc>
          <w:tcPr>
            <w:tcW w:w="9081" w:type="dxa"/>
          </w:tcPr>
          <w:p w:rsidR="007D3A61" w:rsidRDefault="007D3A61" w:rsidP="007D3A61">
            <w:pPr>
              <w:pStyle w:val="TableParagraph"/>
              <w:spacing w:line="256" w:lineRule="exact"/>
              <w:ind w:right="133"/>
            </w:pPr>
            <w:r>
              <w:t xml:space="preserve">Ability </w:t>
            </w:r>
            <w:r>
              <w:rPr>
                <w:spacing w:val="-4"/>
              </w:rPr>
              <w:t xml:space="preserve">to </w:t>
            </w:r>
            <w:r>
              <w:t xml:space="preserve">lead and </w:t>
            </w:r>
            <w:r>
              <w:rPr>
                <w:spacing w:val="-3"/>
              </w:rPr>
              <w:t xml:space="preserve">motivate within </w:t>
            </w:r>
            <w:r>
              <w:t xml:space="preserve">a </w:t>
            </w:r>
            <w:r>
              <w:rPr>
                <w:spacing w:val="-4"/>
              </w:rPr>
              <w:t xml:space="preserve">team </w:t>
            </w:r>
            <w:r>
              <w:t xml:space="preserve">and others </w:t>
            </w:r>
            <w:r>
              <w:rPr>
                <w:spacing w:val="-3"/>
              </w:rPr>
              <w:t xml:space="preserve">outside </w:t>
            </w:r>
            <w:r>
              <w:t xml:space="preserve">that team for </w:t>
            </w:r>
            <w:r>
              <w:rPr>
                <w:spacing w:val="-3"/>
              </w:rPr>
              <w:t xml:space="preserve">example </w:t>
            </w:r>
            <w:r>
              <w:t xml:space="preserve">project team, </w:t>
            </w:r>
            <w:r>
              <w:rPr>
                <w:spacing w:val="-3"/>
              </w:rPr>
              <w:t xml:space="preserve">senior </w:t>
            </w:r>
            <w:r>
              <w:t xml:space="preserve">managers and key </w:t>
            </w:r>
            <w:r>
              <w:rPr>
                <w:spacing w:val="-3"/>
              </w:rPr>
              <w:t>stakeholders.</w:t>
            </w:r>
          </w:p>
        </w:tc>
      </w:tr>
      <w:tr w:rsidR="007D3A61" w:rsidTr="007D3A61">
        <w:trPr>
          <w:trHeight w:val="278"/>
        </w:trPr>
        <w:tc>
          <w:tcPr>
            <w:tcW w:w="1981" w:type="dxa"/>
            <w:vMerge/>
            <w:tcBorders>
              <w:top w:val="nil"/>
            </w:tcBorders>
            <w:shd w:val="clear" w:color="auto" w:fill="DFDFDF"/>
          </w:tcPr>
          <w:p w:rsidR="007D3A61" w:rsidRDefault="007D3A61" w:rsidP="007D3A61">
            <w:pPr>
              <w:rPr>
                <w:sz w:val="2"/>
                <w:szCs w:val="2"/>
              </w:rPr>
            </w:pPr>
          </w:p>
        </w:tc>
        <w:tc>
          <w:tcPr>
            <w:tcW w:w="9081" w:type="dxa"/>
          </w:tcPr>
          <w:p w:rsidR="007D3A61" w:rsidRDefault="007D3A61" w:rsidP="007D3A61">
            <w:pPr>
              <w:pStyle w:val="TableParagraph"/>
              <w:spacing w:line="245" w:lineRule="exact"/>
            </w:pPr>
            <w:r>
              <w:t>Ability to influence others outside of direct sphere of influence</w:t>
            </w:r>
          </w:p>
        </w:tc>
      </w:tr>
      <w:tr w:rsidR="007D3A61" w:rsidTr="007D3A61">
        <w:trPr>
          <w:trHeight w:val="760"/>
        </w:trPr>
        <w:tc>
          <w:tcPr>
            <w:tcW w:w="1981" w:type="dxa"/>
            <w:vMerge/>
            <w:tcBorders>
              <w:top w:val="nil"/>
            </w:tcBorders>
            <w:shd w:val="clear" w:color="auto" w:fill="DFDFDF"/>
          </w:tcPr>
          <w:p w:rsidR="007D3A61" w:rsidRDefault="007D3A61" w:rsidP="007D3A61">
            <w:pPr>
              <w:rPr>
                <w:sz w:val="2"/>
                <w:szCs w:val="2"/>
              </w:rPr>
            </w:pPr>
          </w:p>
        </w:tc>
        <w:tc>
          <w:tcPr>
            <w:tcW w:w="9081" w:type="dxa"/>
          </w:tcPr>
          <w:p w:rsidR="007D3A61" w:rsidRDefault="007D3A61" w:rsidP="007D3A61">
            <w:pPr>
              <w:pStyle w:val="TableParagraph"/>
              <w:spacing w:before="5" w:line="237" w:lineRule="auto"/>
              <w:ind w:right="345"/>
            </w:pPr>
            <w:r>
              <w:rPr>
                <w:spacing w:val="-3"/>
              </w:rPr>
              <w:t xml:space="preserve">Effective </w:t>
            </w:r>
            <w:r>
              <w:t xml:space="preserve">leadership, </w:t>
            </w:r>
            <w:r>
              <w:rPr>
                <w:spacing w:val="-3"/>
              </w:rPr>
              <w:t xml:space="preserve">networking </w:t>
            </w:r>
            <w:r>
              <w:t xml:space="preserve">and </w:t>
            </w:r>
            <w:r>
              <w:rPr>
                <w:spacing w:val="-3"/>
              </w:rPr>
              <w:t xml:space="preserve">partnership </w:t>
            </w:r>
            <w:r>
              <w:t xml:space="preserve">skills. </w:t>
            </w:r>
            <w:r>
              <w:rPr>
                <w:spacing w:val="-3"/>
              </w:rPr>
              <w:t xml:space="preserve">Able </w:t>
            </w:r>
            <w:r>
              <w:rPr>
                <w:spacing w:val="-4"/>
              </w:rPr>
              <w:t xml:space="preserve">to </w:t>
            </w:r>
            <w:r>
              <w:rPr>
                <w:spacing w:val="-3"/>
              </w:rPr>
              <w:t xml:space="preserve">influence </w:t>
            </w:r>
            <w:r>
              <w:t xml:space="preserve">and </w:t>
            </w:r>
            <w:r>
              <w:rPr>
                <w:spacing w:val="-3"/>
              </w:rPr>
              <w:t xml:space="preserve">negotiate outcomes, </w:t>
            </w:r>
            <w:r>
              <w:t xml:space="preserve">work </w:t>
            </w:r>
            <w:r>
              <w:rPr>
                <w:spacing w:val="-3"/>
              </w:rPr>
              <w:t xml:space="preserve">collaboratively </w:t>
            </w:r>
            <w:r>
              <w:t xml:space="preserve">with others </w:t>
            </w:r>
            <w:r>
              <w:rPr>
                <w:spacing w:val="-4"/>
              </w:rPr>
              <w:t xml:space="preserve">to </w:t>
            </w:r>
            <w:r>
              <w:rPr>
                <w:spacing w:val="-3"/>
              </w:rPr>
              <w:t xml:space="preserve">achieve shared goals, nurture </w:t>
            </w:r>
            <w:r>
              <w:t>new working</w:t>
            </w:r>
          </w:p>
          <w:p w:rsidR="007D3A61" w:rsidRDefault="007D3A61" w:rsidP="007D3A61">
            <w:pPr>
              <w:pStyle w:val="TableParagraph"/>
              <w:spacing w:before="2" w:line="231" w:lineRule="exact"/>
            </w:pPr>
            <w:r>
              <w:t>relationships and partnerships.</w:t>
            </w:r>
          </w:p>
        </w:tc>
      </w:tr>
      <w:tr w:rsidR="007D3A61" w:rsidTr="007D3A61">
        <w:trPr>
          <w:trHeight w:val="505"/>
        </w:trPr>
        <w:tc>
          <w:tcPr>
            <w:tcW w:w="1981" w:type="dxa"/>
            <w:vMerge/>
            <w:tcBorders>
              <w:top w:val="nil"/>
            </w:tcBorders>
            <w:shd w:val="clear" w:color="auto" w:fill="DFDFDF"/>
          </w:tcPr>
          <w:p w:rsidR="007D3A61" w:rsidRDefault="007D3A61" w:rsidP="007D3A61">
            <w:pPr>
              <w:rPr>
                <w:sz w:val="2"/>
                <w:szCs w:val="2"/>
              </w:rPr>
            </w:pPr>
          </w:p>
        </w:tc>
        <w:tc>
          <w:tcPr>
            <w:tcW w:w="9081" w:type="dxa"/>
          </w:tcPr>
          <w:p w:rsidR="007D3A61" w:rsidRDefault="007D3A61" w:rsidP="007D3A61">
            <w:pPr>
              <w:pStyle w:val="TableParagraph"/>
              <w:spacing w:before="10" w:line="250" w:lineRule="exact"/>
              <w:ind w:right="384"/>
            </w:pPr>
            <w:r>
              <w:rPr>
                <w:spacing w:val="-3"/>
              </w:rPr>
              <w:t xml:space="preserve">Effective communication </w:t>
            </w:r>
            <w:r>
              <w:t xml:space="preserve">and </w:t>
            </w:r>
            <w:r>
              <w:rPr>
                <w:spacing w:val="-3"/>
              </w:rPr>
              <w:t xml:space="preserve">interpersonal skills </w:t>
            </w:r>
            <w:r>
              <w:rPr>
                <w:spacing w:val="-4"/>
              </w:rPr>
              <w:t xml:space="preserve">to </w:t>
            </w:r>
            <w:r>
              <w:t xml:space="preserve">address a </w:t>
            </w:r>
            <w:r>
              <w:rPr>
                <w:spacing w:val="-3"/>
              </w:rPr>
              <w:t xml:space="preserve">variety </w:t>
            </w:r>
            <w:r>
              <w:t xml:space="preserve">of audiences including </w:t>
            </w:r>
            <w:r>
              <w:rPr>
                <w:spacing w:val="-3"/>
              </w:rPr>
              <w:t xml:space="preserve">elected members </w:t>
            </w:r>
            <w:r>
              <w:t xml:space="preserve">and </w:t>
            </w:r>
            <w:r>
              <w:rPr>
                <w:spacing w:val="-4"/>
              </w:rPr>
              <w:t xml:space="preserve">the </w:t>
            </w:r>
            <w:r>
              <w:rPr>
                <w:spacing w:val="-3"/>
              </w:rPr>
              <w:t xml:space="preserve">general public </w:t>
            </w:r>
            <w:r>
              <w:t xml:space="preserve">– </w:t>
            </w:r>
            <w:r>
              <w:rPr>
                <w:spacing w:val="-3"/>
              </w:rPr>
              <w:t xml:space="preserve">presentational, written </w:t>
            </w:r>
            <w:r>
              <w:t xml:space="preserve">and </w:t>
            </w:r>
            <w:r>
              <w:rPr>
                <w:spacing w:val="-3"/>
              </w:rPr>
              <w:t>verbal.</w:t>
            </w:r>
          </w:p>
        </w:tc>
      </w:tr>
      <w:tr w:rsidR="007D3A61" w:rsidTr="007D3A61">
        <w:trPr>
          <w:trHeight w:val="500"/>
        </w:trPr>
        <w:tc>
          <w:tcPr>
            <w:tcW w:w="1981" w:type="dxa"/>
            <w:vMerge/>
            <w:tcBorders>
              <w:top w:val="nil"/>
            </w:tcBorders>
            <w:shd w:val="clear" w:color="auto" w:fill="DFDFDF"/>
          </w:tcPr>
          <w:p w:rsidR="007D3A61" w:rsidRDefault="007D3A61" w:rsidP="007D3A61">
            <w:pPr>
              <w:rPr>
                <w:sz w:val="2"/>
                <w:szCs w:val="2"/>
              </w:rPr>
            </w:pPr>
          </w:p>
        </w:tc>
        <w:tc>
          <w:tcPr>
            <w:tcW w:w="9081" w:type="dxa"/>
          </w:tcPr>
          <w:p w:rsidR="007D3A61" w:rsidRDefault="007D3A61" w:rsidP="007D3A61">
            <w:pPr>
              <w:pStyle w:val="TableParagraph"/>
              <w:spacing w:before="5" w:line="250" w:lineRule="exact"/>
              <w:ind w:right="956"/>
            </w:pPr>
            <w:r>
              <w:rPr>
                <w:spacing w:val="-3"/>
              </w:rPr>
              <w:t xml:space="preserve">Able </w:t>
            </w:r>
            <w:r>
              <w:rPr>
                <w:spacing w:val="-4"/>
              </w:rPr>
              <w:t xml:space="preserve">to </w:t>
            </w:r>
            <w:r>
              <w:rPr>
                <w:spacing w:val="-3"/>
              </w:rPr>
              <w:t xml:space="preserve">secure, </w:t>
            </w:r>
            <w:r>
              <w:t xml:space="preserve">plan and deploy </w:t>
            </w:r>
            <w:r>
              <w:rPr>
                <w:spacing w:val="-3"/>
              </w:rPr>
              <w:t xml:space="preserve">financial resources within </w:t>
            </w:r>
            <w:r>
              <w:t xml:space="preserve">a </w:t>
            </w:r>
            <w:r>
              <w:rPr>
                <w:spacing w:val="-3"/>
              </w:rPr>
              <w:t xml:space="preserve">complex </w:t>
            </w:r>
            <w:r>
              <w:t>and dynamic environment.</w:t>
            </w:r>
          </w:p>
        </w:tc>
      </w:tr>
      <w:tr w:rsidR="007D3A61" w:rsidTr="007D3A61">
        <w:trPr>
          <w:trHeight w:val="500"/>
        </w:trPr>
        <w:tc>
          <w:tcPr>
            <w:tcW w:w="1981" w:type="dxa"/>
            <w:vMerge/>
            <w:tcBorders>
              <w:top w:val="nil"/>
            </w:tcBorders>
            <w:shd w:val="clear" w:color="auto" w:fill="DFDFDF"/>
          </w:tcPr>
          <w:p w:rsidR="007D3A61" w:rsidRDefault="007D3A61" w:rsidP="007D3A61">
            <w:pPr>
              <w:rPr>
                <w:sz w:val="2"/>
                <w:szCs w:val="2"/>
              </w:rPr>
            </w:pPr>
          </w:p>
        </w:tc>
        <w:tc>
          <w:tcPr>
            <w:tcW w:w="9081" w:type="dxa"/>
          </w:tcPr>
          <w:p w:rsidR="007D3A61" w:rsidRDefault="007D3A61" w:rsidP="007D3A61">
            <w:pPr>
              <w:pStyle w:val="TableParagraph"/>
              <w:spacing w:before="5" w:line="250" w:lineRule="exact"/>
              <w:ind w:right="947"/>
            </w:pPr>
            <w:r>
              <w:rPr>
                <w:spacing w:val="-3"/>
              </w:rPr>
              <w:t xml:space="preserve">Creative, innovative, </w:t>
            </w:r>
            <w:r>
              <w:t xml:space="preserve">and </w:t>
            </w:r>
            <w:r>
              <w:rPr>
                <w:spacing w:val="-3"/>
              </w:rPr>
              <w:t xml:space="preserve">research </w:t>
            </w:r>
            <w:r>
              <w:t xml:space="preserve">skills, </w:t>
            </w:r>
            <w:r>
              <w:rPr>
                <w:spacing w:val="-3"/>
              </w:rPr>
              <w:t xml:space="preserve">to </w:t>
            </w:r>
            <w:r>
              <w:t xml:space="preserve">be able </w:t>
            </w:r>
            <w:r>
              <w:rPr>
                <w:spacing w:val="-4"/>
              </w:rPr>
              <w:t xml:space="preserve">to </w:t>
            </w:r>
            <w:r>
              <w:rPr>
                <w:spacing w:val="-3"/>
              </w:rPr>
              <w:t xml:space="preserve">design </w:t>
            </w:r>
            <w:r>
              <w:t xml:space="preserve">new </w:t>
            </w:r>
            <w:r>
              <w:rPr>
                <w:spacing w:val="-3"/>
              </w:rPr>
              <w:t xml:space="preserve">services, devise </w:t>
            </w:r>
            <w:r>
              <w:t xml:space="preserve">systems for </w:t>
            </w:r>
            <w:r>
              <w:rPr>
                <w:spacing w:val="-3"/>
              </w:rPr>
              <w:t xml:space="preserve">recording </w:t>
            </w:r>
            <w:r>
              <w:t xml:space="preserve">and </w:t>
            </w:r>
            <w:proofErr w:type="spellStart"/>
            <w:r>
              <w:t>analysing</w:t>
            </w:r>
            <w:proofErr w:type="spellEnd"/>
            <w:r>
              <w:t xml:space="preserve"> data and managing performance.</w:t>
            </w:r>
          </w:p>
        </w:tc>
      </w:tr>
      <w:tr w:rsidR="007D3A61" w:rsidTr="007D3A61">
        <w:trPr>
          <w:trHeight w:val="285"/>
        </w:trPr>
        <w:tc>
          <w:tcPr>
            <w:tcW w:w="1981" w:type="dxa"/>
            <w:vMerge/>
            <w:tcBorders>
              <w:top w:val="nil"/>
            </w:tcBorders>
            <w:shd w:val="clear" w:color="auto" w:fill="DFDFDF"/>
          </w:tcPr>
          <w:p w:rsidR="007D3A61" w:rsidRDefault="007D3A61" w:rsidP="007D3A61">
            <w:pPr>
              <w:rPr>
                <w:sz w:val="2"/>
                <w:szCs w:val="2"/>
              </w:rPr>
            </w:pPr>
          </w:p>
        </w:tc>
        <w:tc>
          <w:tcPr>
            <w:tcW w:w="9081" w:type="dxa"/>
          </w:tcPr>
          <w:p w:rsidR="007D3A61" w:rsidRDefault="007D3A61" w:rsidP="007D3A61">
            <w:pPr>
              <w:pStyle w:val="TableParagraph"/>
              <w:spacing w:line="253" w:lineRule="exact"/>
            </w:pPr>
            <w:r>
              <w:t xml:space="preserve">Effective </w:t>
            </w:r>
            <w:proofErr w:type="spellStart"/>
            <w:r>
              <w:t>programme</w:t>
            </w:r>
            <w:proofErr w:type="spellEnd"/>
            <w:r>
              <w:t xml:space="preserve"> and project management skills.</w:t>
            </w:r>
          </w:p>
        </w:tc>
      </w:tr>
      <w:tr w:rsidR="007D3A61" w:rsidTr="007D3A61">
        <w:trPr>
          <w:trHeight w:val="290"/>
        </w:trPr>
        <w:tc>
          <w:tcPr>
            <w:tcW w:w="1981" w:type="dxa"/>
            <w:vMerge/>
            <w:tcBorders>
              <w:top w:val="nil"/>
            </w:tcBorders>
            <w:shd w:val="clear" w:color="auto" w:fill="DFDFDF"/>
          </w:tcPr>
          <w:p w:rsidR="007D3A61" w:rsidRDefault="007D3A61" w:rsidP="007D3A61">
            <w:pPr>
              <w:rPr>
                <w:sz w:val="2"/>
                <w:szCs w:val="2"/>
              </w:rPr>
            </w:pPr>
          </w:p>
        </w:tc>
        <w:tc>
          <w:tcPr>
            <w:tcW w:w="9081" w:type="dxa"/>
          </w:tcPr>
          <w:p w:rsidR="007D3A61" w:rsidRDefault="007D3A61" w:rsidP="007D3A61">
            <w:pPr>
              <w:pStyle w:val="TableParagraph"/>
              <w:spacing w:before="3"/>
            </w:pPr>
            <w:r>
              <w:t>Able to work as an integral member of a team.</w:t>
            </w:r>
          </w:p>
        </w:tc>
      </w:tr>
      <w:tr w:rsidR="007D3A61" w:rsidTr="007D3A61">
        <w:trPr>
          <w:trHeight w:val="275"/>
        </w:trPr>
        <w:tc>
          <w:tcPr>
            <w:tcW w:w="1981" w:type="dxa"/>
            <w:vMerge/>
            <w:tcBorders>
              <w:top w:val="nil"/>
            </w:tcBorders>
            <w:shd w:val="clear" w:color="auto" w:fill="DFDFDF"/>
          </w:tcPr>
          <w:p w:rsidR="007D3A61" w:rsidRDefault="007D3A61" w:rsidP="007D3A61">
            <w:pPr>
              <w:rPr>
                <w:sz w:val="2"/>
                <w:szCs w:val="2"/>
              </w:rPr>
            </w:pPr>
          </w:p>
        </w:tc>
        <w:tc>
          <w:tcPr>
            <w:tcW w:w="9081" w:type="dxa"/>
          </w:tcPr>
          <w:p w:rsidR="007D3A61" w:rsidRDefault="007D3A61" w:rsidP="007D3A61">
            <w:pPr>
              <w:pStyle w:val="TableParagraph"/>
              <w:spacing w:line="252" w:lineRule="exact"/>
            </w:pPr>
            <w:r>
              <w:t>Able to manage priorities and meet deadlines.</w:t>
            </w:r>
          </w:p>
        </w:tc>
      </w:tr>
      <w:tr w:rsidR="007D3A61" w:rsidTr="007D3A61">
        <w:trPr>
          <w:trHeight w:val="285"/>
        </w:trPr>
        <w:tc>
          <w:tcPr>
            <w:tcW w:w="1981" w:type="dxa"/>
            <w:vMerge w:val="restart"/>
            <w:shd w:val="clear" w:color="auto" w:fill="DFDFDF"/>
          </w:tcPr>
          <w:p w:rsidR="007D3A61" w:rsidRDefault="007D3A61" w:rsidP="007D3A6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Experience:</w:t>
            </w:r>
          </w:p>
        </w:tc>
        <w:tc>
          <w:tcPr>
            <w:tcW w:w="9081" w:type="dxa"/>
          </w:tcPr>
          <w:p w:rsidR="007D3A61" w:rsidRDefault="007D3A61" w:rsidP="007D3A61">
            <w:pPr>
              <w:pStyle w:val="TableParagraph"/>
              <w:spacing w:line="252" w:lineRule="exact"/>
            </w:pPr>
            <w:r>
              <w:t>Working within a team of people to achieve results.</w:t>
            </w:r>
          </w:p>
        </w:tc>
      </w:tr>
      <w:tr w:rsidR="007D3A61" w:rsidTr="007D3A61">
        <w:trPr>
          <w:trHeight w:val="510"/>
        </w:trPr>
        <w:tc>
          <w:tcPr>
            <w:tcW w:w="1981" w:type="dxa"/>
            <w:vMerge/>
            <w:tcBorders>
              <w:top w:val="nil"/>
            </w:tcBorders>
            <w:shd w:val="clear" w:color="auto" w:fill="DFDFDF"/>
          </w:tcPr>
          <w:p w:rsidR="007D3A61" w:rsidRDefault="007D3A61" w:rsidP="007D3A61">
            <w:pPr>
              <w:rPr>
                <w:sz w:val="2"/>
                <w:szCs w:val="2"/>
              </w:rPr>
            </w:pPr>
          </w:p>
        </w:tc>
        <w:tc>
          <w:tcPr>
            <w:tcW w:w="9081" w:type="dxa"/>
          </w:tcPr>
          <w:p w:rsidR="007D3A61" w:rsidRDefault="007D3A61" w:rsidP="007D3A61">
            <w:pPr>
              <w:pStyle w:val="TableParagraph"/>
              <w:spacing w:before="3" w:line="250" w:lineRule="atLeast"/>
              <w:ind w:right="456"/>
            </w:pPr>
            <w:r>
              <w:t xml:space="preserve">Developing, and delivering </w:t>
            </w:r>
            <w:r>
              <w:rPr>
                <w:spacing w:val="-3"/>
              </w:rPr>
              <w:t xml:space="preserve">partnership </w:t>
            </w:r>
            <w:r>
              <w:t xml:space="preserve">and </w:t>
            </w:r>
            <w:r>
              <w:rPr>
                <w:spacing w:val="-3"/>
              </w:rPr>
              <w:t xml:space="preserve">stakeholder </w:t>
            </w:r>
            <w:r>
              <w:t xml:space="preserve">engagement </w:t>
            </w:r>
            <w:proofErr w:type="spellStart"/>
            <w:r>
              <w:t>programmes</w:t>
            </w:r>
            <w:proofErr w:type="spellEnd"/>
            <w:r>
              <w:t xml:space="preserve"> and projects, in </w:t>
            </w:r>
            <w:r>
              <w:rPr>
                <w:spacing w:val="-3"/>
              </w:rPr>
              <w:t xml:space="preserve">partnership with </w:t>
            </w:r>
            <w:r>
              <w:t xml:space="preserve">stakeholders, </w:t>
            </w:r>
            <w:r>
              <w:rPr>
                <w:spacing w:val="-4"/>
              </w:rPr>
              <w:t xml:space="preserve">to </w:t>
            </w:r>
            <w:r>
              <w:rPr>
                <w:spacing w:val="-3"/>
              </w:rPr>
              <w:t xml:space="preserve">achieve </w:t>
            </w:r>
            <w:r>
              <w:t>desired outcomes.</w:t>
            </w:r>
          </w:p>
        </w:tc>
      </w:tr>
      <w:tr w:rsidR="007D3A61" w:rsidTr="007D3A61">
        <w:trPr>
          <w:trHeight w:val="285"/>
        </w:trPr>
        <w:tc>
          <w:tcPr>
            <w:tcW w:w="1981" w:type="dxa"/>
            <w:vMerge/>
            <w:tcBorders>
              <w:top w:val="nil"/>
            </w:tcBorders>
            <w:shd w:val="clear" w:color="auto" w:fill="DFDFDF"/>
          </w:tcPr>
          <w:p w:rsidR="007D3A61" w:rsidRDefault="007D3A61" w:rsidP="007D3A61">
            <w:pPr>
              <w:rPr>
                <w:sz w:val="2"/>
                <w:szCs w:val="2"/>
              </w:rPr>
            </w:pPr>
          </w:p>
        </w:tc>
        <w:tc>
          <w:tcPr>
            <w:tcW w:w="9081" w:type="dxa"/>
          </w:tcPr>
          <w:p w:rsidR="007D3A61" w:rsidRDefault="007D3A61" w:rsidP="007D3A61">
            <w:pPr>
              <w:pStyle w:val="TableParagraph"/>
              <w:spacing w:line="252" w:lineRule="exact"/>
            </w:pPr>
            <w:r>
              <w:t xml:space="preserve">Developing and delivering stakeholder engagement </w:t>
            </w:r>
            <w:proofErr w:type="spellStart"/>
            <w:r>
              <w:t>programmes</w:t>
            </w:r>
            <w:proofErr w:type="spellEnd"/>
            <w:r>
              <w:t xml:space="preserve"> and projects.</w:t>
            </w:r>
          </w:p>
        </w:tc>
      </w:tr>
      <w:tr w:rsidR="007D3A61" w:rsidTr="007D3A61">
        <w:trPr>
          <w:trHeight w:val="290"/>
        </w:trPr>
        <w:tc>
          <w:tcPr>
            <w:tcW w:w="1981" w:type="dxa"/>
            <w:vMerge/>
            <w:tcBorders>
              <w:top w:val="nil"/>
            </w:tcBorders>
            <w:shd w:val="clear" w:color="auto" w:fill="DFDFDF"/>
          </w:tcPr>
          <w:p w:rsidR="007D3A61" w:rsidRDefault="007D3A61" w:rsidP="007D3A61">
            <w:pPr>
              <w:rPr>
                <w:sz w:val="2"/>
                <w:szCs w:val="2"/>
              </w:rPr>
            </w:pPr>
          </w:p>
        </w:tc>
        <w:tc>
          <w:tcPr>
            <w:tcW w:w="9081" w:type="dxa"/>
          </w:tcPr>
          <w:p w:rsidR="007D3A61" w:rsidRDefault="007D3A61" w:rsidP="007D3A61">
            <w:pPr>
              <w:pStyle w:val="TableParagraph"/>
              <w:spacing w:before="3"/>
            </w:pPr>
            <w:r>
              <w:t xml:space="preserve">Delivering reports based on findings of stakeholder engagement </w:t>
            </w:r>
            <w:proofErr w:type="spellStart"/>
            <w:r>
              <w:t>programmes</w:t>
            </w:r>
            <w:proofErr w:type="spellEnd"/>
            <w:r>
              <w:t xml:space="preserve"> and projects</w:t>
            </w:r>
          </w:p>
        </w:tc>
      </w:tr>
      <w:tr w:rsidR="007D3A61" w:rsidTr="007D3A61">
        <w:trPr>
          <w:trHeight w:val="284"/>
        </w:trPr>
        <w:tc>
          <w:tcPr>
            <w:tcW w:w="1981" w:type="dxa"/>
            <w:vMerge/>
            <w:tcBorders>
              <w:top w:val="nil"/>
            </w:tcBorders>
            <w:shd w:val="clear" w:color="auto" w:fill="DFDFDF"/>
          </w:tcPr>
          <w:p w:rsidR="007D3A61" w:rsidRDefault="007D3A61" w:rsidP="007D3A61">
            <w:pPr>
              <w:rPr>
                <w:sz w:val="2"/>
                <w:szCs w:val="2"/>
              </w:rPr>
            </w:pPr>
          </w:p>
        </w:tc>
        <w:tc>
          <w:tcPr>
            <w:tcW w:w="9081" w:type="dxa"/>
          </w:tcPr>
          <w:p w:rsidR="007D3A61" w:rsidRDefault="007D3A61" w:rsidP="007D3A61">
            <w:pPr>
              <w:pStyle w:val="TableParagraph"/>
              <w:spacing w:line="252" w:lineRule="exact"/>
            </w:pPr>
            <w:r>
              <w:t>Negotiating with and influencing partners, government, funders and client groups.</w:t>
            </w:r>
          </w:p>
        </w:tc>
      </w:tr>
      <w:tr w:rsidR="007D3A61" w:rsidTr="007D3A61">
        <w:trPr>
          <w:trHeight w:val="510"/>
        </w:trPr>
        <w:tc>
          <w:tcPr>
            <w:tcW w:w="1981" w:type="dxa"/>
            <w:vMerge/>
            <w:tcBorders>
              <w:top w:val="nil"/>
            </w:tcBorders>
            <w:shd w:val="clear" w:color="auto" w:fill="DFDFDF"/>
          </w:tcPr>
          <w:p w:rsidR="007D3A61" w:rsidRDefault="007D3A61" w:rsidP="007D3A61">
            <w:pPr>
              <w:rPr>
                <w:sz w:val="2"/>
                <w:szCs w:val="2"/>
              </w:rPr>
            </w:pPr>
          </w:p>
        </w:tc>
        <w:tc>
          <w:tcPr>
            <w:tcW w:w="9081" w:type="dxa"/>
          </w:tcPr>
          <w:p w:rsidR="007D3A61" w:rsidRDefault="007D3A61" w:rsidP="007D3A61">
            <w:pPr>
              <w:pStyle w:val="TableParagraph"/>
              <w:spacing w:before="4" w:line="250" w:lineRule="atLeast"/>
            </w:pPr>
            <w:r>
              <w:t xml:space="preserve">Managing small budgets </w:t>
            </w:r>
            <w:r>
              <w:rPr>
                <w:spacing w:val="-3"/>
              </w:rPr>
              <w:t xml:space="preserve">towards delivery </w:t>
            </w:r>
            <w:r>
              <w:t xml:space="preserve">of </w:t>
            </w:r>
            <w:r>
              <w:rPr>
                <w:spacing w:val="-3"/>
              </w:rPr>
              <w:t xml:space="preserve">stakeholder </w:t>
            </w:r>
            <w:r>
              <w:t xml:space="preserve">engagement </w:t>
            </w:r>
            <w:proofErr w:type="spellStart"/>
            <w:r>
              <w:rPr>
                <w:spacing w:val="-3"/>
              </w:rPr>
              <w:t>programmes</w:t>
            </w:r>
            <w:proofErr w:type="spellEnd"/>
            <w:r>
              <w:rPr>
                <w:spacing w:val="-3"/>
              </w:rPr>
              <w:t xml:space="preserve"> </w:t>
            </w:r>
            <w:r>
              <w:t>and projects</w:t>
            </w:r>
          </w:p>
        </w:tc>
      </w:tr>
      <w:tr w:rsidR="007D3A61" w:rsidTr="007D3A61">
        <w:trPr>
          <w:trHeight w:val="285"/>
        </w:trPr>
        <w:tc>
          <w:tcPr>
            <w:tcW w:w="1981" w:type="dxa"/>
            <w:vMerge w:val="restart"/>
            <w:shd w:val="clear" w:color="auto" w:fill="DFDFDF"/>
          </w:tcPr>
          <w:p w:rsidR="007D3A61" w:rsidRDefault="007D3A61" w:rsidP="007D3A6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Educational:</w:t>
            </w:r>
          </w:p>
        </w:tc>
        <w:tc>
          <w:tcPr>
            <w:tcW w:w="9081" w:type="dxa"/>
          </w:tcPr>
          <w:p w:rsidR="007D3A61" w:rsidRDefault="007D3A61" w:rsidP="007D3A61">
            <w:pPr>
              <w:pStyle w:val="TableParagraph"/>
              <w:spacing w:line="252" w:lineRule="exact"/>
            </w:pPr>
            <w:r>
              <w:t>Educated to at least degree level in an appropriate discipline or equivalent experience.</w:t>
            </w:r>
          </w:p>
        </w:tc>
      </w:tr>
      <w:tr w:rsidR="007D3A61" w:rsidTr="007D3A61">
        <w:trPr>
          <w:trHeight w:val="290"/>
        </w:trPr>
        <w:tc>
          <w:tcPr>
            <w:tcW w:w="1981" w:type="dxa"/>
            <w:vMerge/>
            <w:tcBorders>
              <w:top w:val="nil"/>
            </w:tcBorders>
            <w:shd w:val="clear" w:color="auto" w:fill="DFDFDF"/>
          </w:tcPr>
          <w:p w:rsidR="007D3A61" w:rsidRDefault="007D3A61" w:rsidP="007D3A61">
            <w:pPr>
              <w:rPr>
                <w:sz w:val="2"/>
                <w:szCs w:val="2"/>
              </w:rPr>
            </w:pPr>
          </w:p>
        </w:tc>
        <w:tc>
          <w:tcPr>
            <w:tcW w:w="9081" w:type="dxa"/>
          </w:tcPr>
          <w:p w:rsidR="007D3A61" w:rsidRDefault="007D3A61" w:rsidP="007D3A61">
            <w:pPr>
              <w:pStyle w:val="TableParagraph"/>
              <w:spacing w:before="4"/>
            </w:pPr>
            <w:r>
              <w:t xml:space="preserve">Training in stakeholder engagement </w:t>
            </w:r>
            <w:proofErr w:type="spellStart"/>
            <w:r>
              <w:t>programmes</w:t>
            </w:r>
            <w:proofErr w:type="spellEnd"/>
            <w:r>
              <w:t xml:space="preserve"> and projects.</w:t>
            </w:r>
          </w:p>
        </w:tc>
      </w:tr>
      <w:tr w:rsidR="007D3A61" w:rsidTr="007D3A61">
        <w:trPr>
          <w:trHeight w:val="550"/>
        </w:trPr>
        <w:tc>
          <w:tcPr>
            <w:tcW w:w="1981" w:type="dxa"/>
            <w:tcBorders>
              <w:bottom w:val="single" w:sz="4" w:space="0" w:color="000000"/>
            </w:tcBorders>
            <w:shd w:val="clear" w:color="auto" w:fill="DFDFDF"/>
          </w:tcPr>
          <w:p w:rsidR="007D3A61" w:rsidRDefault="007D3A61" w:rsidP="007D3A61">
            <w:pPr>
              <w:pStyle w:val="TableParagraph"/>
              <w:spacing w:before="4"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Special Req</w:t>
            </w:r>
            <w:r>
              <w:rPr>
                <w:b/>
                <w:sz w:val="24"/>
              </w:rPr>
              <w:t>u</w:t>
            </w:r>
            <w:r>
              <w:rPr>
                <w:b/>
                <w:sz w:val="24"/>
              </w:rPr>
              <w:t>irements</w:t>
            </w:r>
          </w:p>
        </w:tc>
        <w:tc>
          <w:tcPr>
            <w:tcW w:w="9081" w:type="dxa"/>
          </w:tcPr>
          <w:p w:rsidR="007D3A61" w:rsidRDefault="007D3A61" w:rsidP="007D3A61">
            <w:pPr>
              <w:pStyle w:val="TableParagraph"/>
              <w:spacing w:line="252" w:lineRule="exact"/>
            </w:pPr>
            <w:r>
              <w:t>Occasional evening and weekend working.</w:t>
            </w:r>
          </w:p>
        </w:tc>
      </w:tr>
      <w:tr w:rsidR="007D3A61" w:rsidTr="007D3A61">
        <w:trPr>
          <w:trHeight w:val="550"/>
        </w:trPr>
        <w:tc>
          <w:tcPr>
            <w:tcW w:w="1981" w:type="dxa"/>
            <w:shd w:val="clear" w:color="auto" w:fill="auto"/>
          </w:tcPr>
          <w:p w:rsidR="007D3A61" w:rsidRDefault="007D3A61" w:rsidP="007D3A61">
            <w:pPr>
              <w:pStyle w:val="TableParagraph"/>
              <w:spacing w:before="4"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Date Reviewed</w:t>
            </w:r>
          </w:p>
        </w:tc>
        <w:tc>
          <w:tcPr>
            <w:tcW w:w="9081" w:type="dxa"/>
          </w:tcPr>
          <w:p w:rsidR="007D3A61" w:rsidRDefault="007D3A61" w:rsidP="007D3A61">
            <w:pPr>
              <w:pStyle w:val="TableParagraph"/>
              <w:spacing w:line="252" w:lineRule="exact"/>
            </w:pPr>
            <w:r>
              <w:t>May 2020</w:t>
            </w:r>
          </w:p>
        </w:tc>
      </w:tr>
    </w:tbl>
    <w:p w:rsidR="00D44ECC" w:rsidRDefault="00D44ECC">
      <w:pPr>
        <w:spacing w:line="394" w:lineRule="exact"/>
        <w:rPr>
          <w:sz w:val="36"/>
        </w:rPr>
        <w:sectPr w:rsidR="00D44ECC">
          <w:pgSz w:w="11910" w:h="16840"/>
          <w:pgMar w:top="480" w:right="340" w:bottom="920" w:left="280" w:header="0" w:footer="722" w:gutter="0"/>
          <w:cols w:space="720"/>
        </w:sectPr>
      </w:pPr>
    </w:p>
    <w:p w:rsidR="00D44ECC" w:rsidRDefault="00D44ECC" w:rsidP="007D3A61">
      <w:pPr>
        <w:tabs>
          <w:tab w:val="left" w:pos="5342"/>
        </w:tabs>
        <w:spacing w:before="93"/>
      </w:pPr>
    </w:p>
    <w:sectPr w:rsidR="00D44ECC">
      <w:pgSz w:w="11910" w:h="16840"/>
      <w:pgMar w:top="540" w:right="340" w:bottom="1060" w:left="280" w:header="0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B5D88">
      <w:r>
        <w:separator/>
      </w:r>
    </w:p>
  </w:endnote>
  <w:endnote w:type="continuationSeparator" w:id="0">
    <w:p w:rsidR="00000000" w:rsidRDefault="003B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ECC" w:rsidRDefault="003B5D8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pt;margin-top:795.7pt;width:40.85pt;height:13pt;z-index:-252096512;mso-position-horizontal-relative:page;mso-position-vertical-relative:page" filled="f" stroked="f">
          <v:textbox inset="0,0,0,0">
            <w:txbxContent>
              <w:p w:rsidR="00D44ECC" w:rsidRDefault="003B5D88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1234567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ECC" w:rsidRPr="003B5D88" w:rsidRDefault="00D44ECC" w:rsidP="003B5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B5D88">
      <w:r>
        <w:separator/>
      </w:r>
    </w:p>
  </w:footnote>
  <w:footnote w:type="continuationSeparator" w:id="0">
    <w:p w:rsidR="00000000" w:rsidRDefault="003B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045AD"/>
    <w:multiLevelType w:val="hybridMultilevel"/>
    <w:tmpl w:val="877C15D6"/>
    <w:lvl w:ilvl="0" w:tplc="F938739A">
      <w:start w:val="1"/>
      <w:numFmt w:val="decimal"/>
      <w:lvlText w:val="%1."/>
      <w:lvlJc w:val="left"/>
      <w:pPr>
        <w:ind w:left="470" w:hanging="360"/>
        <w:jc w:val="left"/>
      </w:pPr>
      <w:rPr>
        <w:rFonts w:ascii="Arial" w:eastAsia="Arial" w:hAnsi="Arial" w:cs="Arial" w:hint="default"/>
        <w:spacing w:val="-8"/>
        <w:w w:val="99"/>
        <w:sz w:val="24"/>
        <w:szCs w:val="24"/>
        <w:lang w:val="en-US" w:eastAsia="en-US" w:bidi="en-US"/>
      </w:rPr>
    </w:lvl>
    <w:lvl w:ilvl="1" w:tplc="6B143722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en-US"/>
      </w:rPr>
    </w:lvl>
    <w:lvl w:ilvl="2" w:tplc="6CCC3ECA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en-US"/>
      </w:rPr>
    </w:lvl>
    <w:lvl w:ilvl="3" w:tplc="32C28EB2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en-US"/>
      </w:rPr>
    </w:lvl>
    <w:lvl w:ilvl="4" w:tplc="A8EE25B8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en-US"/>
      </w:rPr>
    </w:lvl>
    <w:lvl w:ilvl="5" w:tplc="71A2E1B0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en-US"/>
      </w:rPr>
    </w:lvl>
    <w:lvl w:ilvl="6" w:tplc="D8DE5678"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en-US"/>
      </w:rPr>
    </w:lvl>
    <w:lvl w:ilvl="7" w:tplc="AE9C0D7E">
      <w:numFmt w:val="bullet"/>
      <w:lvlText w:val="•"/>
      <w:lvlJc w:val="left"/>
      <w:pPr>
        <w:ind w:left="7819" w:hanging="360"/>
      </w:pPr>
      <w:rPr>
        <w:rFonts w:hint="default"/>
        <w:lang w:val="en-US" w:eastAsia="en-US" w:bidi="en-US"/>
      </w:rPr>
    </w:lvl>
    <w:lvl w:ilvl="8" w:tplc="F4ACF028">
      <w:numFmt w:val="bullet"/>
      <w:lvlText w:val="•"/>
      <w:lvlJc w:val="left"/>
      <w:pPr>
        <w:ind w:left="886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32D7578"/>
    <w:multiLevelType w:val="hybridMultilevel"/>
    <w:tmpl w:val="8712624E"/>
    <w:lvl w:ilvl="0" w:tplc="CA827124">
      <w:start w:val="7"/>
      <w:numFmt w:val="decimal"/>
      <w:lvlText w:val="%1."/>
      <w:lvlJc w:val="left"/>
      <w:pPr>
        <w:ind w:left="470" w:hanging="360"/>
        <w:jc w:val="left"/>
      </w:pPr>
      <w:rPr>
        <w:rFonts w:ascii="Arial" w:eastAsia="Arial" w:hAnsi="Arial" w:cs="Arial" w:hint="default"/>
        <w:spacing w:val="-9"/>
        <w:w w:val="99"/>
        <w:sz w:val="24"/>
        <w:szCs w:val="24"/>
        <w:lang w:val="en-US" w:eastAsia="en-US" w:bidi="en-US"/>
      </w:rPr>
    </w:lvl>
    <w:lvl w:ilvl="1" w:tplc="F244E5F8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en-US"/>
      </w:rPr>
    </w:lvl>
    <w:lvl w:ilvl="2" w:tplc="DF58B026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en-US"/>
      </w:rPr>
    </w:lvl>
    <w:lvl w:ilvl="3" w:tplc="1BA60A86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en-US"/>
      </w:rPr>
    </w:lvl>
    <w:lvl w:ilvl="4" w:tplc="205E2F44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en-US"/>
      </w:rPr>
    </w:lvl>
    <w:lvl w:ilvl="5" w:tplc="CED0A9CA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en-US"/>
      </w:rPr>
    </w:lvl>
    <w:lvl w:ilvl="6" w:tplc="2C78628C"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en-US"/>
      </w:rPr>
    </w:lvl>
    <w:lvl w:ilvl="7" w:tplc="FC525A12">
      <w:numFmt w:val="bullet"/>
      <w:lvlText w:val="•"/>
      <w:lvlJc w:val="left"/>
      <w:pPr>
        <w:ind w:left="7819" w:hanging="360"/>
      </w:pPr>
      <w:rPr>
        <w:rFonts w:hint="default"/>
        <w:lang w:val="en-US" w:eastAsia="en-US" w:bidi="en-US"/>
      </w:rPr>
    </w:lvl>
    <w:lvl w:ilvl="8" w:tplc="E88E34F8">
      <w:numFmt w:val="bullet"/>
      <w:lvlText w:val="•"/>
      <w:lvlJc w:val="left"/>
      <w:pPr>
        <w:ind w:left="886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798A6514"/>
    <w:multiLevelType w:val="hybridMultilevel"/>
    <w:tmpl w:val="F0963EDE"/>
    <w:lvl w:ilvl="0" w:tplc="446AFCF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32C5518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en-US"/>
      </w:rPr>
    </w:lvl>
    <w:lvl w:ilvl="2" w:tplc="D1ECE792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en-US"/>
      </w:rPr>
    </w:lvl>
    <w:lvl w:ilvl="3" w:tplc="5EC056DE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en-US"/>
      </w:rPr>
    </w:lvl>
    <w:lvl w:ilvl="4" w:tplc="0CEE6BBC">
      <w:numFmt w:val="bullet"/>
      <w:lvlText w:val="•"/>
      <w:lvlJc w:val="left"/>
      <w:pPr>
        <w:ind w:left="5018" w:hanging="360"/>
      </w:pPr>
      <w:rPr>
        <w:rFonts w:hint="default"/>
        <w:lang w:val="en-US" w:eastAsia="en-US" w:bidi="en-US"/>
      </w:rPr>
    </w:lvl>
    <w:lvl w:ilvl="5" w:tplc="94064F16">
      <w:numFmt w:val="bullet"/>
      <w:lvlText w:val="•"/>
      <w:lvlJc w:val="left"/>
      <w:pPr>
        <w:ind w:left="6062" w:hanging="360"/>
      </w:pPr>
      <w:rPr>
        <w:rFonts w:hint="default"/>
        <w:lang w:val="en-US" w:eastAsia="en-US" w:bidi="en-US"/>
      </w:rPr>
    </w:lvl>
    <w:lvl w:ilvl="6" w:tplc="77BC02D4">
      <w:numFmt w:val="bullet"/>
      <w:lvlText w:val="•"/>
      <w:lvlJc w:val="left"/>
      <w:pPr>
        <w:ind w:left="7107" w:hanging="360"/>
      </w:pPr>
      <w:rPr>
        <w:rFonts w:hint="default"/>
        <w:lang w:val="en-US" w:eastAsia="en-US" w:bidi="en-US"/>
      </w:rPr>
    </w:lvl>
    <w:lvl w:ilvl="7" w:tplc="C5B091E4">
      <w:numFmt w:val="bullet"/>
      <w:lvlText w:val="•"/>
      <w:lvlJc w:val="left"/>
      <w:pPr>
        <w:ind w:left="8151" w:hanging="360"/>
      </w:pPr>
      <w:rPr>
        <w:rFonts w:hint="default"/>
        <w:lang w:val="en-US" w:eastAsia="en-US" w:bidi="en-US"/>
      </w:rPr>
    </w:lvl>
    <w:lvl w:ilvl="8" w:tplc="47526BC6">
      <w:numFmt w:val="bullet"/>
      <w:lvlText w:val="•"/>
      <w:lvlJc w:val="left"/>
      <w:pPr>
        <w:ind w:left="919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7BCE5A96"/>
    <w:multiLevelType w:val="hybridMultilevel"/>
    <w:tmpl w:val="F49CC9E2"/>
    <w:lvl w:ilvl="0" w:tplc="92BE16E2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1225D44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en-US"/>
      </w:rPr>
    </w:lvl>
    <w:lvl w:ilvl="2" w:tplc="5CB0386A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en-US"/>
      </w:rPr>
    </w:lvl>
    <w:lvl w:ilvl="3" w:tplc="C0E46DFC">
      <w:numFmt w:val="bullet"/>
      <w:lvlText w:val="•"/>
      <w:lvlJc w:val="left"/>
      <w:pPr>
        <w:ind w:left="4099" w:hanging="360"/>
      </w:pPr>
      <w:rPr>
        <w:rFonts w:hint="default"/>
        <w:lang w:val="en-US" w:eastAsia="en-US" w:bidi="en-US"/>
      </w:rPr>
    </w:lvl>
    <w:lvl w:ilvl="4" w:tplc="D0225A2E">
      <w:numFmt w:val="bullet"/>
      <w:lvlText w:val="•"/>
      <w:lvlJc w:val="left"/>
      <w:pPr>
        <w:ind w:left="5126" w:hanging="360"/>
      </w:pPr>
      <w:rPr>
        <w:rFonts w:hint="default"/>
        <w:lang w:val="en-US" w:eastAsia="en-US" w:bidi="en-US"/>
      </w:rPr>
    </w:lvl>
    <w:lvl w:ilvl="5" w:tplc="2C6ED458">
      <w:numFmt w:val="bullet"/>
      <w:lvlText w:val="•"/>
      <w:lvlJc w:val="left"/>
      <w:pPr>
        <w:ind w:left="6152" w:hanging="360"/>
      </w:pPr>
      <w:rPr>
        <w:rFonts w:hint="default"/>
        <w:lang w:val="en-US" w:eastAsia="en-US" w:bidi="en-US"/>
      </w:rPr>
    </w:lvl>
    <w:lvl w:ilvl="6" w:tplc="BA3C03D8">
      <w:numFmt w:val="bullet"/>
      <w:lvlText w:val="•"/>
      <w:lvlJc w:val="left"/>
      <w:pPr>
        <w:ind w:left="7179" w:hanging="360"/>
      </w:pPr>
      <w:rPr>
        <w:rFonts w:hint="default"/>
        <w:lang w:val="en-US" w:eastAsia="en-US" w:bidi="en-US"/>
      </w:rPr>
    </w:lvl>
    <w:lvl w:ilvl="7" w:tplc="C12891B6">
      <w:numFmt w:val="bullet"/>
      <w:lvlText w:val="•"/>
      <w:lvlJc w:val="left"/>
      <w:pPr>
        <w:ind w:left="8205" w:hanging="360"/>
      </w:pPr>
      <w:rPr>
        <w:rFonts w:hint="default"/>
        <w:lang w:val="en-US" w:eastAsia="en-US" w:bidi="en-US"/>
      </w:rPr>
    </w:lvl>
    <w:lvl w:ilvl="8" w:tplc="9C004C20">
      <w:numFmt w:val="bullet"/>
      <w:lvlText w:val="•"/>
      <w:lvlJc w:val="left"/>
      <w:pPr>
        <w:ind w:left="9232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ECC"/>
    <w:rsid w:val="003B5D88"/>
    <w:rsid w:val="007D3A61"/>
    <w:rsid w:val="00D4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79132483"/>
  <w15:docId w15:val="{7B78BD23-FE3B-4345-A6ED-5ECA7AAD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300" w:right="37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20" w:right="334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A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A61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D3A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A6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D3A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A61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Miles, Andrea</cp:lastModifiedBy>
  <cp:revision>3</cp:revision>
  <dcterms:created xsi:type="dcterms:W3CDTF">2020-05-11T12:54:00Z</dcterms:created>
  <dcterms:modified xsi:type="dcterms:W3CDTF">2020-05-11T12:55:00Z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LastSaved">
    <vt:filetime>2020-05-11T00:00:00Z</vt:filetime>
  </property>
</Properties>
</file>