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8F079" w14:textId="77777777" w:rsidR="00451985" w:rsidRDefault="00451985" w:rsidP="00D92D4F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Our Lady of the Assumption Catholic Primary school </w:t>
      </w:r>
    </w:p>
    <w:p w14:paraId="6FAA90DE" w14:textId="63C680D2" w:rsidR="00D23E27" w:rsidRPr="003970AD" w:rsidRDefault="00D92D4F" w:rsidP="00D92D4F">
      <w:pPr>
        <w:jc w:val="center"/>
        <w:rPr>
          <w:b/>
          <w:bCs/>
          <w:sz w:val="22"/>
        </w:rPr>
      </w:pPr>
      <w:r w:rsidRPr="003970AD">
        <w:rPr>
          <w:b/>
          <w:bCs/>
          <w:sz w:val="22"/>
        </w:rPr>
        <w:t>Safer Recruitment Policy</w:t>
      </w:r>
    </w:p>
    <w:p w14:paraId="0B0BF001" w14:textId="137668A7" w:rsidR="00D92D4F" w:rsidRPr="003970AD" w:rsidRDefault="00D92D4F" w:rsidP="00D92D4F">
      <w:pPr>
        <w:jc w:val="center"/>
        <w:rPr>
          <w:b/>
          <w:bCs/>
          <w:sz w:val="22"/>
        </w:rPr>
      </w:pPr>
      <w:r w:rsidRPr="003970AD">
        <w:rPr>
          <w:b/>
          <w:bCs/>
          <w:sz w:val="22"/>
        </w:rPr>
        <w:t xml:space="preserve">Online Search Record </w:t>
      </w:r>
      <w:r w:rsidR="008C2270">
        <w:rPr>
          <w:b/>
          <w:bCs/>
          <w:sz w:val="22"/>
        </w:rPr>
        <w:t>Form</w:t>
      </w:r>
    </w:p>
    <w:p w14:paraId="0C30AAA5" w14:textId="420F3E7A" w:rsidR="00D92D4F" w:rsidRDefault="00D92D4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D92D4F" w14:paraId="779B2BC2" w14:textId="77777777" w:rsidTr="00D92D4F">
        <w:tc>
          <w:tcPr>
            <w:tcW w:w="2547" w:type="dxa"/>
          </w:tcPr>
          <w:p w14:paraId="17130C86" w14:textId="795AA652" w:rsidR="00D92D4F" w:rsidRPr="00D92D4F" w:rsidRDefault="00D92D4F">
            <w:pPr>
              <w:rPr>
                <w:b/>
                <w:bCs/>
                <w:sz w:val="22"/>
                <w:szCs w:val="20"/>
              </w:rPr>
            </w:pPr>
            <w:r w:rsidRPr="00D92D4F">
              <w:rPr>
                <w:b/>
                <w:bCs/>
                <w:sz w:val="22"/>
                <w:szCs w:val="20"/>
              </w:rPr>
              <w:t>Candidate name:</w:t>
            </w:r>
          </w:p>
        </w:tc>
        <w:tc>
          <w:tcPr>
            <w:tcW w:w="6469" w:type="dxa"/>
          </w:tcPr>
          <w:p w14:paraId="50D43251" w14:textId="77777777" w:rsidR="00D92D4F" w:rsidRPr="00D92D4F" w:rsidRDefault="00D92D4F">
            <w:pPr>
              <w:rPr>
                <w:sz w:val="22"/>
                <w:szCs w:val="20"/>
              </w:rPr>
            </w:pPr>
          </w:p>
        </w:tc>
      </w:tr>
      <w:tr w:rsidR="00D92D4F" w14:paraId="35D6ABD6" w14:textId="77777777" w:rsidTr="00D92D4F">
        <w:tc>
          <w:tcPr>
            <w:tcW w:w="2547" w:type="dxa"/>
          </w:tcPr>
          <w:p w14:paraId="16EAA59E" w14:textId="0A5BE76E" w:rsidR="00D92D4F" w:rsidRPr="00D92D4F" w:rsidRDefault="00D92D4F">
            <w:pPr>
              <w:rPr>
                <w:b/>
                <w:bCs/>
                <w:sz w:val="22"/>
                <w:szCs w:val="20"/>
              </w:rPr>
            </w:pPr>
            <w:r w:rsidRPr="00D92D4F">
              <w:rPr>
                <w:b/>
                <w:bCs/>
                <w:sz w:val="22"/>
                <w:szCs w:val="20"/>
              </w:rPr>
              <w:t>Role shortlisted for:</w:t>
            </w:r>
          </w:p>
        </w:tc>
        <w:tc>
          <w:tcPr>
            <w:tcW w:w="6469" w:type="dxa"/>
          </w:tcPr>
          <w:p w14:paraId="42E066DB" w14:textId="77777777" w:rsidR="00D92D4F" w:rsidRPr="00D92D4F" w:rsidRDefault="00D92D4F">
            <w:pPr>
              <w:rPr>
                <w:sz w:val="22"/>
                <w:szCs w:val="20"/>
              </w:rPr>
            </w:pPr>
          </w:p>
        </w:tc>
      </w:tr>
      <w:tr w:rsidR="00D92D4F" w14:paraId="6653D5E4" w14:textId="77777777" w:rsidTr="00D92D4F">
        <w:tc>
          <w:tcPr>
            <w:tcW w:w="2547" w:type="dxa"/>
          </w:tcPr>
          <w:p w14:paraId="078B0723" w14:textId="35A8996B" w:rsidR="00D92D4F" w:rsidRPr="00D92D4F" w:rsidRDefault="00D92D4F">
            <w:pPr>
              <w:rPr>
                <w:b/>
                <w:bCs/>
                <w:sz w:val="22"/>
                <w:szCs w:val="20"/>
              </w:rPr>
            </w:pPr>
            <w:r w:rsidRPr="00D92D4F">
              <w:rPr>
                <w:b/>
                <w:bCs/>
                <w:sz w:val="22"/>
                <w:szCs w:val="20"/>
              </w:rPr>
              <w:t>Searcher name:</w:t>
            </w:r>
          </w:p>
        </w:tc>
        <w:tc>
          <w:tcPr>
            <w:tcW w:w="6469" w:type="dxa"/>
          </w:tcPr>
          <w:p w14:paraId="7B9D8DBF" w14:textId="77777777" w:rsidR="00D92D4F" w:rsidRPr="00D92D4F" w:rsidRDefault="00D92D4F">
            <w:pPr>
              <w:rPr>
                <w:sz w:val="22"/>
                <w:szCs w:val="20"/>
              </w:rPr>
            </w:pPr>
          </w:p>
        </w:tc>
      </w:tr>
      <w:tr w:rsidR="00D92D4F" w14:paraId="67069123" w14:textId="77777777" w:rsidTr="00D92D4F">
        <w:tc>
          <w:tcPr>
            <w:tcW w:w="2547" w:type="dxa"/>
          </w:tcPr>
          <w:p w14:paraId="39416F42" w14:textId="69A69137" w:rsidR="00D92D4F" w:rsidRPr="00D92D4F" w:rsidRDefault="00D92D4F">
            <w:pPr>
              <w:rPr>
                <w:b/>
                <w:bCs/>
                <w:sz w:val="22"/>
                <w:szCs w:val="20"/>
              </w:rPr>
            </w:pPr>
            <w:r w:rsidRPr="00D92D4F">
              <w:rPr>
                <w:b/>
                <w:bCs/>
                <w:sz w:val="22"/>
                <w:szCs w:val="20"/>
              </w:rPr>
              <w:t>Date of online search:</w:t>
            </w:r>
          </w:p>
        </w:tc>
        <w:tc>
          <w:tcPr>
            <w:tcW w:w="6469" w:type="dxa"/>
          </w:tcPr>
          <w:p w14:paraId="1E56123E" w14:textId="77777777" w:rsidR="00D92D4F" w:rsidRPr="00D92D4F" w:rsidRDefault="00D92D4F">
            <w:pPr>
              <w:rPr>
                <w:sz w:val="22"/>
                <w:szCs w:val="20"/>
              </w:rPr>
            </w:pPr>
          </w:p>
        </w:tc>
      </w:tr>
    </w:tbl>
    <w:p w14:paraId="5DDCB38C" w14:textId="6A26D106" w:rsidR="00D92D4F" w:rsidRDefault="00D92D4F"/>
    <w:p w14:paraId="30746188" w14:textId="40291AED" w:rsidR="003970AD" w:rsidRPr="003970AD" w:rsidRDefault="003970AD">
      <w:pPr>
        <w:rPr>
          <w:sz w:val="22"/>
          <w:szCs w:val="20"/>
        </w:rPr>
      </w:pPr>
      <w:r w:rsidRPr="003970AD">
        <w:rPr>
          <w:sz w:val="22"/>
          <w:szCs w:val="20"/>
        </w:rPr>
        <w:t>The searcher should not have any involvement in shortlisting, conducting interviews or making decisions about recruitment.</w:t>
      </w:r>
    </w:p>
    <w:p w14:paraId="3A9FFDCB" w14:textId="77777777" w:rsidR="003970AD" w:rsidRDefault="003970AD"/>
    <w:p w14:paraId="31FCFC77" w14:textId="6369FE7F" w:rsidR="003970AD" w:rsidRPr="003970AD" w:rsidRDefault="003970AD">
      <w:pPr>
        <w:rPr>
          <w:b/>
          <w:bCs/>
          <w:sz w:val="22"/>
        </w:rPr>
      </w:pPr>
      <w:r w:rsidRPr="003970AD">
        <w:rPr>
          <w:b/>
          <w:bCs/>
          <w:sz w:val="22"/>
        </w:rPr>
        <w:t>Part A</w:t>
      </w:r>
    </w:p>
    <w:p w14:paraId="245BDF87" w14:textId="77777777" w:rsidR="000A63CE" w:rsidRPr="000A63CE" w:rsidRDefault="000A63CE" w:rsidP="000A63CE">
      <w:pPr>
        <w:rPr>
          <w:sz w:val="22"/>
        </w:rPr>
      </w:pPr>
      <w:r w:rsidRPr="000A63CE">
        <w:rPr>
          <w:sz w:val="22"/>
        </w:rPr>
        <w:t>Online searches are undertaken solely as part of the school's safeguarding due diligence process. They are not intended to gather information about a candidate's private life or protected characteristics.</w:t>
      </w:r>
    </w:p>
    <w:p w14:paraId="3CBEEC3E" w14:textId="77777777" w:rsidR="000A63CE" w:rsidRDefault="000A63CE" w:rsidP="000A63CE">
      <w:pPr>
        <w:rPr>
          <w:sz w:val="22"/>
        </w:rPr>
      </w:pPr>
    </w:p>
    <w:p w14:paraId="1063CB28" w14:textId="0C308730" w:rsidR="000A63CE" w:rsidRPr="000A63CE" w:rsidRDefault="000A63CE" w:rsidP="000A63CE">
      <w:pPr>
        <w:rPr>
          <w:sz w:val="22"/>
        </w:rPr>
      </w:pPr>
      <w:r w:rsidRPr="000A63CE">
        <w:rPr>
          <w:sz w:val="22"/>
        </w:rPr>
        <w:t>The searcher must disregard information relating solely to protected characteristics under the Equality Act 2010 unless it creates a safeguarding concern or other legitimate recruitment concern.</w:t>
      </w:r>
    </w:p>
    <w:p w14:paraId="2D98C227" w14:textId="77777777" w:rsidR="000A63CE" w:rsidRDefault="000A63CE"/>
    <w:tbl>
      <w:tblPr>
        <w:tblStyle w:val="TableGrid"/>
        <w:tblW w:w="9107" w:type="dxa"/>
        <w:tblLayout w:type="fixed"/>
        <w:tblLook w:val="04A0" w:firstRow="1" w:lastRow="0" w:firstColumn="1" w:lastColumn="0" w:noHBand="0" w:noVBand="1"/>
      </w:tblPr>
      <w:tblGrid>
        <w:gridCol w:w="6091"/>
        <w:gridCol w:w="1508"/>
        <w:gridCol w:w="1508"/>
      </w:tblGrid>
      <w:tr w:rsidR="003970AD" w14:paraId="3EA6BD06" w14:textId="5CA6CC2C" w:rsidTr="003970AD">
        <w:tc>
          <w:tcPr>
            <w:tcW w:w="6091" w:type="dxa"/>
            <w:vMerge w:val="restart"/>
          </w:tcPr>
          <w:p w14:paraId="17E7EB79" w14:textId="77777777" w:rsidR="003970AD" w:rsidRPr="003970AD" w:rsidRDefault="003970AD">
            <w:pPr>
              <w:rPr>
                <w:b/>
                <w:bCs/>
                <w:sz w:val="20"/>
                <w:szCs w:val="20"/>
              </w:rPr>
            </w:pPr>
            <w:r w:rsidRPr="003970AD">
              <w:rPr>
                <w:b/>
                <w:bCs/>
                <w:sz w:val="20"/>
                <w:szCs w:val="20"/>
              </w:rPr>
              <w:t>Search parameters:</w:t>
            </w:r>
          </w:p>
          <w:p w14:paraId="013405C2" w14:textId="5C830CAC" w:rsidR="003970AD" w:rsidRPr="003970AD" w:rsidRDefault="003970AD">
            <w:pPr>
              <w:rPr>
                <w:i/>
                <w:iCs/>
                <w:sz w:val="20"/>
                <w:szCs w:val="20"/>
              </w:rPr>
            </w:pPr>
            <w:r w:rsidRPr="003970AD">
              <w:rPr>
                <w:i/>
                <w:iCs/>
                <w:sz w:val="20"/>
                <w:szCs w:val="20"/>
              </w:rPr>
              <w:t>These parameters must be adhered to for all checks to ensure consistency of process</w:t>
            </w:r>
          </w:p>
        </w:tc>
        <w:tc>
          <w:tcPr>
            <w:tcW w:w="3016" w:type="dxa"/>
            <w:gridSpan w:val="2"/>
          </w:tcPr>
          <w:p w14:paraId="05F39B77" w14:textId="28642D61" w:rsidR="003970AD" w:rsidRPr="003970AD" w:rsidRDefault="003970AD" w:rsidP="003970AD">
            <w:pPr>
              <w:jc w:val="center"/>
              <w:rPr>
                <w:b/>
                <w:bCs/>
                <w:sz w:val="20"/>
                <w:szCs w:val="20"/>
              </w:rPr>
            </w:pPr>
            <w:r w:rsidRPr="003970AD">
              <w:rPr>
                <w:b/>
                <w:bCs/>
                <w:sz w:val="20"/>
                <w:szCs w:val="20"/>
              </w:rPr>
              <w:t>Check Complete</w:t>
            </w:r>
          </w:p>
        </w:tc>
      </w:tr>
      <w:tr w:rsidR="003970AD" w14:paraId="705C79A4" w14:textId="77777777" w:rsidTr="003970AD">
        <w:tc>
          <w:tcPr>
            <w:tcW w:w="6091" w:type="dxa"/>
            <w:vMerge/>
          </w:tcPr>
          <w:p w14:paraId="32DE6ABA" w14:textId="77777777" w:rsidR="003970AD" w:rsidRPr="003970AD" w:rsidRDefault="003970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8" w:type="dxa"/>
          </w:tcPr>
          <w:p w14:paraId="19B13B30" w14:textId="25F038FB" w:rsidR="003970AD" w:rsidRPr="003970AD" w:rsidRDefault="003970AD">
            <w:pPr>
              <w:rPr>
                <w:b/>
                <w:bCs/>
                <w:sz w:val="20"/>
                <w:szCs w:val="20"/>
              </w:rPr>
            </w:pPr>
            <w:r w:rsidRPr="003970AD">
              <w:rPr>
                <w:b/>
                <w:bCs/>
                <w:sz w:val="20"/>
                <w:szCs w:val="20"/>
              </w:rPr>
              <w:t xml:space="preserve">No </w:t>
            </w:r>
            <w:r w:rsidR="000A63CE">
              <w:rPr>
                <w:b/>
                <w:bCs/>
                <w:sz w:val="20"/>
                <w:szCs w:val="20"/>
              </w:rPr>
              <w:t>relevant information identified</w:t>
            </w:r>
          </w:p>
        </w:tc>
        <w:tc>
          <w:tcPr>
            <w:tcW w:w="1508" w:type="dxa"/>
          </w:tcPr>
          <w:p w14:paraId="51A34259" w14:textId="4992B1C8" w:rsidR="003970AD" w:rsidRDefault="000A63C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Relevant concern identified</w:t>
            </w:r>
          </w:p>
          <w:p w14:paraId="3F385D34" w14:textId="37DB3D8A" w:rsidR="003970AD" w:rsidRPr="003970AD" w:rsidRDefault="0039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(Complete section B)</w:t>
            </w:r>
          </w:p>
        </w:tc>
      </w:tr>
      <w:tr w:rsidR="00F40F0B" w14:paraId="3A72447A" w14:textId="77777777" w:rsidTr="00104C6F">
        <w:tc>
          <w:tcPr>
            <w:tcW w:w="9107" w:type="dxa"/>
            <w:gridSpan w:val="3"/>
          </w:tcPr>
          <w:p w14:paraId="05521EBF" w14:textId="7D0B2A20" w:rsidR="000A63CE" w:rsidRPr="00F40F0B" w:rsidRDefault="00F40F0B" w:rsidP="000A63C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Step One: </w:t>
            </w:r>
            <w:r w:rsidR="000A63CE">
              <w:rPr>
                <w:b/>
                <w:bCs/>
                <w:sz w:val="20"/>
                <w:szCs w:val="20"/>
              </w:rPr>
              <w:t>Online</w:t>
            </w:r>
            <w:r>
              <w:rPr>
                <w:b/>
                <w:bCs/>
                <w:sz w:val="20"/>
                <w:szCs w:val="20"/>
              </w:rPr>
              <w:t xml:space="preserve"> Search</w:t>
            </w:r>
            <w:r w:rsidR="000A63CE">
              <w:rPr>
                <w:b/>
                <w:bCs/>
                <w:sz w:val="20"/>
                <w:szCs w:val="20"/>
              </w:rPr>
              <w:t xml:space="preserve"> Engine Search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(The following terms, looking </w:t>
            </w:r>
            <w:r w:rsidR="000A63CE" w:rsidRPr="000A63CE">
              <w:rPr>
                <w:sz w:val="20"/>
                <w:szCs w:val="20"/>
              </w:rPr>
              <w:t>normally</w:t>
            </w:r>
            <w:r w:rsidR="00D8332A">
              <w:rPr>
                <w:sz w:val="20"/>
                <w:szCs w:val="20"/>
              </w:rPr>
              <w:t xml:space="preserve"> at</w:t>
            </w:r>
            <w:r w:rsidR="000A63CE" w:rsidRPr="000A63CE">
              <w:rPr>
                <w:sz w:val="20"/>
                <w:szCs w:val="20"/>
              </w:rPr>
              <w:t xml:space="preserve"> the first page of search results unless relevant concerns are identified that justify limited further review</w:t>
            </w:r>
            <w:r w:rsidR="000A63CE">
              <w:rPr>
                <w:sz w:val="20"/>
                <w:szCs w:val="20"/>
              </w:rPr>
              <w:t>).</w:t>
            </w:r>
          </w:p>
        </w:tc>
      </w:tr>
      <w:tr w:rsidR="00F40F0B" w14:paraId="0C0311D3" w14:textId="77777777" w:rsidTr="003970AD">
        <w:tc>
          <w:tcPr>
            <w:tcW w:w="6091" w:type="dxa"/>
          </w:tcPr>
          <w:p w14:paraId="1D32DEEF" w14:textId="47D05FFB" w:rsidR="00F40F0B" w:rsidRPr="003970AD" w:rsidRDefault="00F40F0B" w:rsidP="00F40F0B">
            <w:pPr>
              <w:spacing w:line="360" w:lineRule="auto"/>
              <w:rPr>
                <w:sz w:val="20"/>
                <w:szCs w:val="20"/>
              </w:rPr>
            </w:pPr>
            <w:r w:rsidRPr="00F40F0B">
              <w:rPr>
                <w:sz w:val="20"/>
                <w:szCs w:val="20"/>
              </w:rPr>
              <w:t>‘Candidate name’</w:t>
            </w:r>
          </w:p>
        </w:tc>
        <w:tc>
          <w:tcPr>
            <w:tcW w:w="1508" w:type="dxa"/>
          </w:tcPr>
          <w:p w14:paraId="439F359D" w14:textId="77777777" w:rsidR="00F40F0B" w:rsidRPr="003970AD" w:rsidRDefault="00F40F0B" w:rsidP="00F40F0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4DD8AA1E" w14:textId="77777777" w:rsidR="00F40F0B" w:rsidRPr="003970AD" w:rsidRDefault="00F40F0B" w:rsidP="00F40F0B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40F0B" w14:paraId="26977393" w14:textId="77777777" w:rsidTr="003970AD">
        <w:tc>
          <w:tcPr>
            <w:tcW w:w="6091" w:type="dxa"/>
          </w:tcPr>
          <w:p w14:paraId="2108E303" w14:textId="28DF8F8D" w:rsidR="00F40F0B" w:rsidRPr="003970AD" w:rsidRDefault="00F40F0B" w:rsidP="00F40F0B">
            <w:pPr>
              <w:rPr>
                <w:sz w:val="20"/>
                <w:szCs w:val="20"/>
              </w:rPr>
            </w:pPr>
            <w:r w:rsidRPr="00F40F0B">
              <w:rPr>
                <w:sz w:val="20"/>
                <w:szCs w:val="20"/>
              </w:rPr>
              <w:t>‘Candidate name</w:t>
            </w:r>
            <w:r>
              <w:rPr>
                <w:sz w:val="20"/>
                <w:szCs w:val="20"/>
              </w:rPr>
              <w:t>’ + ‘current location’ (</w:t>
            </w:r>
            <w:r w:rsidRPr="00F40F0B">
              <w:rPr>
                <w:i/>
                <w:iCs/>
                <w:sz w:val="20"/>
                <w:szCs w:val="20"/>
              </w:rPr>
              <w:t>city, town or village name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8" w:type="dxa"/>
          </w:tcPr>
          <w:p w14:paraId="6CF9AECC" w14:textId="77777777" w:rsidR="00F40F0B" w:rsidRPr="003970AD" w:rsidRDefault="00F40F0B" w:rsidP="00F40F0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41B3B79A" w14:textId="77777777" w:rsidR="00F40F0B" w:rsidRPr="003970AD" w:rsidRDefault="00F40F0B" w:rsidP="00F40F0B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40F0B" w14:paraId="35BC926E" w14:textId="77777777" w:rsidTr="003970AD">
        <w:tc>
          <w:tcPr>
            <w:tcW w:w="6091" w:type="dxa"/>
          </w:tcPr>
          <w:p w14:paraId="76D33FCB" w14:textId="2132A768" w:rsidR="00F40F0B" w:rsidRPr="003970AD" w:rsidRDefault="00F40F0B" w:rsidP="00F40F0B">
            <w:pPr>
              <w:rPr>
                <w:sz w:val="20"/>
                <w:szCs w:val="20"/>
              </w:rPr>
            </w:pPr>
            <w:r w:rsidRPr="00F40F0B">
              <w:rPr>
                <w:sz w:val="20"/>
                <w:szCs w:val="20"/>
              </w:rPr>
              <w:t>‘Candidate name’ + ‘current school/employer’</w:t>
            </w:r>
          </w:p>
        </w:tc>
        <w:tc>
          <w:tcPr>
            <w:tcW w:w="1508" w:type="dxa"/>
          </w:tcPr>
          <w:p w14:paraId="214349A1" w14:textId="77777777" w:rsidR="00F40F0B" w:rsidRPr="003970AD" w:rsidRDefault="00F40F0B" w:rsidP="00F40F0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2D6C7B22" w14:textId="77777777" w:rsidR="00F40F0B" w:rsidRPr="003970AD" w:rsidRDefault="00F40F0B" w:rsidP="00F40F0B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40F0B" w14:paraId="7619CBDC" w14:textId="77777777" w:rsidTr="003970AD">
        <w:tc>
          <w:tcPr>
            <w:tcW w:w="6091" w:type="dxa"/>
          </w:tcPr>
          <w:p w14:paraId="1F980ED7" w14:textId="7CC17581" w:rsidR="00F40F0B" w:rsidRPr="003970AD" w:rsidRDefault="00F40F0B" w:rsidP="00F40F0B">
            <w:pPr>
              <w:rPr>
                <w:sz w:val="20"/>
                <w:szCs w:val="20"/>
              </w:rPr>
            </w:pPr>
            <w:r w:rsidRPr="00F40F0B">
              <w:rPr>
                <w:sz w:val="20"/>
                <w:szCs w:val="20"/>
              </w:rPr>
              <w:t>‘Candidate name’ + ‘previous school/employer’</w:t>
            </w:r>
          </w:p>
        </w:tc>
        <w:tc>
          <w:tcPr>
            <w:tcW w:w="1508" w:type="dxa"/>
          </w:tcPr>
          <w:p w14:paraId="277E0195" w14:textId="77777777" w:rsidR="00F40F0B" w:rsidRPr="003970AD" w:rsidRDefault="00F40F0B" w:rsidP="00F40F0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280F82CD" w14:textId="77777777" w:rsidR="00F40F0B" w:rsidRPr="003970AD" w:rsidRDefault="00F40F0B" w:rsidP="00F40F0B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40F0B" w14:paraId="704E2C18" w14:textId="77777777" w:rsidTr="003970AD">
        <w:tc>
          <w:tcPr>
            <w:tcW w:w="6091" w:type="dxa"/>
          </w:tcPr>
          <w:p w14:paraId="746AE0A4" w14:textId="6DEA77E1" w:rsidR="00F40F0B" w:rsidRPr="003970AD" w:rsidRDefault="00F40F0B" w:rsidP="00F40F0B">
            <w:pPr>
              <w:rPr>
                <w:sz w:val="20"/>
                <w:szCs w:val="20"/>
              </w:rPr>
            </w:pPr>
            <w:r w:rsidRPr="00F40F0B">
              <w:rPr>
                <w:sz w:val="20"/>
                <w:szCs w:val="20"/>
              </w:rPr>
              <w:t>‘Candidate name’ + ‘job title’</w:t>
            </w:r>
            <w:r>
              <w:rPr>
                <w:sz w:val="20"/>
                <w:szCs w:val="20"/>
              </w:rPr>
              <w:t xml:space="preserve"> (</w:t>
            </w:r>
            <w:r w:rsidRPr="00F40F0B">
              <w:rPr>
                <w:i/>
                <w:iCs/>
                <w:sz w:val="20"/>
                <w:szCs w:val="20"/>
              </w:rPr>
              <w:t>where possible make this generic, i.e., teacher, teaching assistant, HR, finance, administrator etc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508" w:type="dxa"/>
          </w:tcPr>
          <w:p w14:paraId="4338DFC6" w14:textId="77777777" w:rsidR="00F40F0B" w:rsidRPr="003970AD" w:rsidRDefault="00F40F0B" w:rsidP="00F40F0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77ED93DB" w14:textId="77777777" w:rsidR="00F40F0B" w:rsidRPr="003970AD" w:rsidRDefault="00F40F0B" w:rsidP="00F40F0B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40F0B" w14:paraId="24B51147" w14:textId="77777777" w:rsidTr="003970AD">
        <w:tc>
          <w:tcPr>
            <w:tcW w:w="6091" w:type="dxa"/>
          </w:tcPr>
          <w:p w14:paraId="1E46B719" w14:textId="7F5D3901" w:rsidR="00F40F0B" w:rsidRPr="00F40F0B" w:rsidRDefault="00F40F0B" w:rsidP="00F40F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</w:t>
            </w:r>
            <w:r w:rsidRPr="00F40F0B">
              <w:rPr>
                <w:i/>
                <w:iCs/>
                <w:sz w:val="20"/>
                <w:szCs w:val="20"/>
              </w:rPr>
              <w:t xml:space="preserve">Repeat the searches with any other names the candidate </w:t>
            </w:r>
            <w:proofErr w:type="gramStart"/>
            <w:r w:rsidRPr="00F40F0B">
              <w:rPr>
                <w:i/>
                <w:iCs/>
                <w:sz w:val="20"/>
                <w:szCs w:val="20"/>
              </w:rPr>
              <w:t>has</w:t>
            </w:r>
            <w:proofErr w:type="gramEnd"/>
            <w:r w:rsidRPr="00F40F0B">
              <w:rPr>
                <w:i/>
                <w:iCs/>
                <w:sz w:val="20"/>
                <w:szCs w:val="20"/>
              </w:rPr>
              <w:t xml:space="preserve"> disclosed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8" w:type="dxa"/>
          </w:tcPr>
          <w:p w14:paraId="19EB0A42" w14:textId="245C3B6D" w:rsidR="00F40F0B" w:rsidRPr="003970AD" w:rsidRDefault="00F40F0B" w:rsidP="00F40F0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68F54716" w14:textId="77777777" w:rsidR="00F40F0B" w:rsidRPr="003970AD" w:rsidRDefault="00F40F0B" w:rsidP="00F40F0B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6E2DC897" w14:textId="4B830DEC" w:rsidR="00D92D4F" w:rsidRDefault="00D92D4F"/>
    <w:p w14:paraId="5C0CA2DB" w14:textId="77777777" w:rsidR="000A63CE" w:rsidRPr="000A63CE" w:rsidRDefault="000A63CE" w:rsidP="000A63CE">
      <w:pPr>
        <w:rPr>
          <w:sz w:val="22"/>
        </w:rPr>
      </w:pPr>
      <w:r w:rsidRPr="000A63CE">
        <w:rPr>
          <w:sz w:val="22"/>
        </w:rPr>
        <w:t>I confirm that:</w:t>
      </w:r>
    </w:p>
    <w:p w14:paraId="7C1BFA08" w14:textId="77777777" w:rsidR="000A63CE" w:rsidRPr="000A63CE" w:rsidRDefault="000A63CE" w:rsidP="000A63CE">
      <w:pPr>
        <w:rPr>
          <w:sz w:val="22"/>
        </w:rPr>
      </w:pPr>
    </w:p>
    <w:p w14:paraId="6BD093B5" w14:textId="77777777" w:rsidR="000A63CE" w:rsidRPr="000A63CE" w:rsidRDefault="000A63CE" w:rsidP="000A63CE">
      <w:pPr>
        <w:numPr>
          <w:ilvl w:val="0"/>
          <w:numId w:val="6"/>
        </w:numPr>
        <w:rPr>
          <w:sz w:val="22"/>
        </w:rPr>
      </w:pPr>
      <w:r w:rsidRPr="000A63CE">
        <w:rPr>
          <w:sz w:val="22"/>
        </w:rPr>
        <w:t>only publicly available information was reviewed;</w:t>
      </w:r>
    </w:p>
    <w:p w14:paraId="3BBF7307" w14:textId="77777777" w:rsidR="000A63CE" w:rsidRPr="000A63CE" w:rsidRDefault="000A63CE" w:rsidP="000A63CE">
      <w:pPr>
        <w:numPr>
          <w:ilvl w:val="0"/>
          <w:numId w:val="6"/>
        </w:numPr>
        <w:rPr>
          <w:sz w:val="22"/>
        </w:rPr>
      </w:pPr>
      <w:r w:rsidRPr="000A63CE">
        <w:rPr>
          <w:sz w:val="22"/>
        </w:rPr>
        <w:t>no attempt was made to access private, restricted or password-protected content;</w:t>
      </w:r>
    </w:p>
    <w:p w14:paraId="3AAC9927" w14:textId="77777777" w:rsidR="000A63CE" w:rsidRPr="000A63CE" w:rsidRDefault="000A63CE" w:rsidP="000A63CE">
      <w:pPr>
        <w:numPr>
          <w:ilvl w:val="0"/>
          <w:numId w:val="6"/>
        </w:numPr>
        <w:rPr>
          <w:sz w:val="22"/>
        </w:rPr>
      </w:pPr>
      <w:r w:rsidRPr="000A63CE">
        <w:rPr>
          <w:sz w:val="22"/>
        </w:rPr>
        <w:t>searches were carried out in accordance with the school's safer recruitment procedures.</w:t>
      </w:r>
    </w:p>
    <w:p w14:paraId="3B4D0EFD" w14:textId="77777777" w:rsidR="000A63CE" w:rsidRDefault="000A63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A923D8" w:rsidRPr="00D92D4F" w14:paraId="4AFF06E8" w14:textId="77777777" w:rsidTr="00A923D8">
        <w:tc>
          <w:tcPr>
            <w:tcW w:w="1555" w:type="dxa"/>
          </w:tcPr>
          <w:p w14:paraId="3E7165D8" w14:textId="2816CE05" w:rsidR="00A923D8" w:rsidRPr="00D92D4F" w:rsidRDefault="00A923D8" w:rsidP="00312EA8">
            <w:pPr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Signed:</w:t>
            </w:r>
          </w:p>
        </w:tc>
        <w:tc>
          <w:tcPr>
            <w:tcW w:w="7461" w:type="dxa"/>
          </w:tcPr>
          <w:p w14:paraId="140B38D2" w14:textId="77777777" w:rsidR="00A923D8" w:rsidRDefault="00A923D8" w:rsidP="00312EA8">
            <w:pPr>
              <w:rPr>
                <w:sz w:val="22"/>
                <w:szCs w:val="20"/>
              </w:rPr>
            </w:pPr>
          </w:p>
          <w:p w14:paraId="1F5CED0E" w14:textId="74EBC5AB" w:rsidR="00A923D8" w:rsidRPr="00D92D4F" w:rsidRDefault="00A923D8" w:rsidP="00312EA8">
            <w:pPr>
              <w:rPr>
                <w:sz w:val="22"/>
                <w:szCs w:val="20"/>
              </w:rPr>
            </w:pPr>
          </w:p>
        </w:tc>
      </w:tr>
    </w:tbl>
    <w:p w14:paraId="63047E62" w14:textId="77777777" w:rsidR="00A923D8" w:rsidRDefault="00A923D8"/>
    <w:p w14:paraId="0C5D9AC8" w14:textId="3668036A" w:rsidR="008C2270" w:rsidRPr="008C2270" w:rsidRDefault="008C2270">
      <w:pPr>
        <w:rPr>
          <w:b/>
          <w:bCs/>
          <w:sz w:val="22"/>
        </w:rPr>
      </w:pPr>
      <w:r w:rsidRPr="008C2270">
        <w:rPr>
          <w:b/>
          <w:bCs/>
          <w:sz w:val="22"/>
        </w:rPr>
        <w:t>If anything of concern is found, the searcher must complete Part B.</w:t>
      </w:r>
    </w:p>
    <w:p w14:paraId="73519D2C" w14:textId="77777777" w:rsidR="008C2270" w:rsidRDefault="008C2270">
      <w:pPr>
        <w:rPr>
          <w:sz w:val="22"/>
        </w:rPr>
      </w:pPr>
    </w:p>
    <w:p w14:paraId="44F10BF3" w14:textId="4C6FD94C" w:rsidR="008C2270" w:rsidRDefault="008C2270">
      <w:pPr>
        <w:rPr>
          <w:sz w:val="22"/>
        </w:rPr>
      </w:pPr>
      <w:r>
        <w:rPr>
          <w:sz w:val="22"/>
        </w:rPr>
        <w:t>If no concerns are found the searcher can inform the panel that there are no concerns and keep this record with the other application information.</w:t>
      </w:r>
    </w:p>
    <w:p w14:paraId="0D61DEE9" w14:textId="7EB1587F" w:rsidR="008C2270" w:rsidRDefault="008C2270">
      <w:pPr>
        <w:rPr>
          <w:sz w:val="22"/>
        </w:rPr>
      </w:pPr>
      <w:r>
        <w:rPr>
          <w:sz w:val="22"/>
        </w:rPr>
        <w:br w:type="page"/>
      </w:r>
    </w:p>
    <w:p w14:paraId="5F8F4FAB" w14:textId="77777777" w:rsidR="008C2270" w:rsidRPr="003970AD" w:rsidRDefault="008C2270" w:rsidP="008C2270">
      <w:pPr>
        <w:jc w:val="center"/>
        <w:rPr>
          <w:b/>
          <w:bCs/>
          <w:sz w:val="22"/>
        </w:rPr>
      </w:pPr>
      <w:r w:rsidRPr="003970AD">
        <w:rPr>
          <w:b/>
          <w:bCs/>
          <w:sz w:val="22"/>
        </w:rPr>
        <w:lastRenderedPageBreak/>
        <w:t xml:space="preserve">Online Search Record </w:t>
      </w:r>
      <w:r>
        <w:rPr>
          <w:b/>
          <w:bCs/>
          <w:sz w:val="22"/>
        </w:rPr>
        <w:t>Form</w:t>
      </w:r>
    </w:p>
    <w:p w14:paraId="749D07C1" w14:textId="72DE4AFD" w:rsidR="008C2270" w:rsidRPr="008C2270" w:rsidRDefault="008C2270" w:rsidP="008C2270">
      <w:pPr>
        <w:jc w:val="center"/>
        <w:rPr>
          <w:b/>
          <w:bCs/>
          <w:sz w:val="22"/>
        </w:rPr>
      </w:pPr>
      <w:r w:rsidRPr="008C2270">
        <w:rPr>
          <w:b/>
          <w:bCs/>
          <w:sz w:val="22"/>
        </w:rPr>
        <w:t>Part B</w:t>
      </w:r>
    </w:p>
    <w:p w14:paraId="0B00EE1E" w14:textId="77777777" w:rsidR="008C2270" w:rsidRDefault="008C2270" w:rsidP="008C2270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C2270" w:rsidRPr="00F23932" w14:paraId="1B7AB8CB" w14:textId="77777777" w:rsidTr="00FC7CB6">
        <w:tc>
          <w:tcPr>
            <w:tcW w:w="9962" w:type="dxa"/>
          </w:tcPr>
          <w:p w14:paraId="6AEF02F0" w14:textId="2652F9CF" w:rsidR="008C2270" w:rsidRDefault="008C2270" w:rsidP="008C2270">
            <w:pPr>
              <w:pStyle w:val="1bodycopy"/>
              <w:spacing w:after="0"/>
              <w:rPr>
                <w:rFonts w:cs="Arial"/>
                <w:color w:val="1E1F21"/>
                <w:szCs w:val="20"/>
              </w:rPr>
            </w:pPr>
            <w:r w:rsidRPr="008C2270">
              <w:rPr>
                <w:rFonts w:cs="Arial"/>
                <w:b/>
                <w:szCs w:val="20"/>
              </w:rPr>
              <w:t>Detail</w:t>
            </w:r>
            <w:r>
              <w:rPr>
                <w:rFonts w:cs="Arial"/>
                <w:b/>
                <w:szCs w:val="20"/>
              </w:rPr>
              <w:t>s</w:t>
            </w:r>
            <w:r w:rsidRPr="008C2270">
              <w:rPr>
                <w:rFonts w:cs="Arial"/>
                <w:b/>
                <w:szCs w:val="20"/>
              </w:rPr>
              <w:t xml:space="preserve"> of Concerns: </w:t>
            </w:r>
            <w:r w:rsidRPr="008C2270">
              <w:rPr>
                <w:rFonts w:cs="Arial"/>
                <w:szCs w:val="20"/>
              </w:rPr>
              <w:t xml:space="preserve">Only record information </w:t>
            </w:r>
            <w:r>
              <w:rPr>
                <w:rFonts w:cs="Arial"/>
                <w:szCs w:val="20"/>
              </w:rPr>
              <w:t>in relation to the following</w:t>
            </w:r>
            <w:r w:rsidRPr="008C2270">
              <w:rPr>
                <w:rFonts w:cs="Arial"/>
                <w:color w:val="1E1F21"/>
                <w:szCs w:val="20"/>
              </w:rPr>
              <w:t>:</w:t>
            </w:r>
          </w:p>
          <w:p w14:paraId="39FC5634" w14:textId="77777777" w:rsidR="008C2270" w:rsidRPr="008C2270" w:rsidRDefault="008C2270" w:rsidP="008C2270">
            <w:pPr>
              <w:pStyle w:val="1bodycopy"/>
              <w:spacing w:after="0"/>
              <w:rPr>
                <w:rFonts w:eastAsia="Times New Roman" w:cs="Arial"/>
                <w:szCs w:val="20"/>
                <w:lang w:val="en-GB" w:eastAsia="en-GB"/>
              </w:rPr>
            </w:pPr>
          </w:p>
          <w:p w14:paraId="222F708E" w14:textId="77777777" w:rsidR="008C2270" w:rsidRPr="008C2270" w:rsidRDefault="008C2270" w:rsidP="008C2270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  <w:r w:rsidRPr="008C2270">
              <w:rPr>
                <w:rFonts w:cs="Arial"/>
                <w:sz w:val="20"/>
                <w:szCs w:val="20"/>
              </w:rPr>
              <w:t>Evidence of conduct that may indicate a risk to children or vulnerable persons.</w:t>
            </w:r>
          </w:p>
          <w:p w14:paraId="10FDC1C5" w14:textId="77777777" w:rsidR="008C2270" w:rsidRPr="008C2270" w:rsidRDefault="008C2270" w:rsidP="008C2270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  <w:r w:rsidRPr="008C2270">
              <w:rPr>
                <w:rFonts w:cs="Arial"/>
                <w:sz w:val="20"/>
                <w:szCs w:val="20"/>
              </w:rPr>
              <w:t>Publicly available information suggesting unlawful behaviour.</w:t>
            </w:r>
          </w:p>
          <w:p w14:paraId="71FF4F4C" w14:textId="77777777" w:rsidR="008C2270" w:rsidRPr="008C2270" w:rsidRDefault="008C2270" w:rsidP="008C2270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  <w:r w:rsidRPr="008C2270">
              <w:rPr>
                <w:rFonts w:cs="Arial"/>
                <w:sz w:val="20"/>
                <w:szCs w:val="20"/>
              </w:rPr>
              <w:t>Discriminatory, abusive, threatening or extremist comments.</w:t>
            </w:r>
          </w:p>
          <w:p w14:paraId="6A92014E" w14:textId="77777777" w:rsidR="008C2270" w:rsidRPr="008C2270" w:rsidRDefault="008C2270" w:rsidP="008C2270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  <w:r w:rsidRPr="008C2270">
              <w:rPr>
                <w:rFonts w:cs="Arial"/>
                <w:sz w:val="20"/>
                <w:szCs w:val="20"/>
              </w:rPr>
              <w:t>Serious breaches of professional standards or conduct.</w:t>
            </w:r>
          </w:p>
          <w:p w14:paraId="7E490059" w14:textId="77777777" w:rsidR="008C2270" w:rsidRPr="008C2270" w:rsidRDefault="008C2270" w:rsidP="008C2270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  <w:r w:rsidRPr="008C2270">
              <w:rPr>
                <w:rFonts w:cs="Arial"/>
                <w:sz w:val="20"/>
                <w:szCs w:val="20"/>
              </w:rPr>
              <w:t>Content that appears inconsistent with information provided as part of the recruitment process.</w:t>
            </w:r>
          </w:p>
          <w:p w14:paraId="519F4F91" w14:textId="77777777" w:rsidR="008C2270" w:rsidRPr="008C2270" w:rsidRDefault="008C2270" w:rsidP="008C2270">
            <w:pPr>
              <w:numPr>
                <w:ilvl w:val="0"/>
                <w:numId w:val="5"/>
              </w:numPr>
              <w:rPr>
                <w:rFonts w:cs="Arial"/>
                <w:sz w:val="20"/>
                <w:szCs w:val="20"/>
              </w:rPr>
            </w:pPr>
            <w:r w:rsidRPr="008C2270">
              <w:rPr>
                <w:rFonts w:cs="Arial"/>
                <w:sz w:val="20"/>
                <w:szCs w:val="20"/>
              </w:rPr>
              <w:t>Information which raises questions about the candidate's suitability to work in a position of trust with children.</w:t>
            </w:r>
          </w:p>
          <w:p w14:paraId="7DCC1B0B" w14:textId="77777777" w:rsidR="008C2270" w:rsidRDefault="008C2270" w:rsidP="008C2270">
            <w:pPr>
              <w:pStyle w:val="7Tablebodybulleted"/>
              <w:numPr>
                <w:ilvl w:val="0"/>
                <w:numId w:val="0"/>
              </w:numPr>
              <w:spacing w:after="0"/>
              <w:ind w:left="340" w:hanging="170"/>
              <w:rPr>
                <w:rFonts w:cs="Arial"/>
                <w:b/>
              </w:rPr>
            </w:pPr>
          </w:p>
          <w:p w14:paraId="43FB51B7" w14:textId="2083DD43" w:rsidR="008C2270" w:rsidRPr="008C2270" w:rsidRDefault="008C2270" w:rsidP="008C2270">
            <w:pPr>
              <w:pStyle w:val="7Tablebodybulleted"/>
              <w:numPr>
                <w:ilvl w:val="0"/>
                <w:numId w:val="0"/>
              </w:numPr>
              <w:spacing w:after="0"/>
              <w:ind w:left="340" w:hanging="170"/>
              <w:rPr>
                <w:rFonts w:cs="Arial"/>
              </w:rPr>
            </w:pPr>
            <w:r w:rsidRPr="008C2270">
              <w:rPr>
                <w:rFonts w:cs="Arial"/>
                <w:b/>
              </w:rPr>
              <w:t>Do not</w:t>
            </w:r>
            <w:r w:rsidRPr="008C2270">
              <w:rPr>
                <w:rFonts w:cs="Arial"/>
              </w:rPr>
              <w:t xml:space="preserve"> include any irrelevant personal information.</w:t>
            </w:r>
          </w:p>
        </w:tc>
      </w:tr>
      <w:tr w:rsidR="008C2270" w:rsidRPr="00F23932" w14:paraId="1ACD73F9" w14:textId="77777777" w:rsidTr="00FC7CB6">
        <w:tc>
          <w:tcPr>
            <w:tcW w:w="9962" w:type="dxa"/>
          </w:tcPr>
          <w:p w14:paraId="55D11446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5103AB01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14C41C95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42894417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2705F688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2ACF8085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7582423C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2133E26C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5E820EFE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3E86043C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365D4318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32E3CCA2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682E1F51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4C7456AB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262DBBB5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4386E393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28D5498F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1973AD8C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05D588FD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6BF4FD11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309D66FE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2184F4D1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04B0C7E7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2A65F33F" w14:textId="77777777" w:rsidR="008C2270" w:rsidRPr="008C2270" w:rsidRDefault="008C2270" w:rsidP="00FC7CB6">
            <w:pPr>
              <w:pStyle w:val="1bodycopy"/>
              <w:rPr>
                <w:rFonts w:cs="Arial"/>
                <w:bCs/>
                <w:szCs w:val="20"/>
              </w:rPr>
            </w:pPr>
          </w:p>
          <w:p w14:paraId="24318524" w14:textId="1120F382" w:rsidR="008C2270" w:rsidRPr="000A63CE" w:rsidRDefault="008C2270" w:rsidP="00FC7CB6">
            <w:pPr>
              <w:pStyle w:val="1bodycopy"/>
              <w:rPr>
                <w:rFonts w:cs="Arial"/>
                <w:lang w:val="en-GB"/>
              </w:rPr>
            </w:pPr>
            <w:r w:rsidRPr="008C2270">
              <w:rPr>
                <w:rFonts w:cs="Arial"/>
              </w:rPr>
              <w:t>(</w:t>
            </w:r>
            <w:r w:rsidR="000A63CE" w:rsidRPr="000A63CE">
              <w:rPr>
                <w:rFonts w:cs="Arial"/>
                <w:lang w:val="en-GB"/>
              </w:rPr>
              <w:t>Attach copies or screenshots only where the information is relevant to the recruitment decision. Irrelevant information should not be recorded or retained</w:t>
            </w:r>
            <w:r w:rsidRPr="008C2270">
              <w:rPr>
                <w:rFonts w:cs="Arial"/>
              </w:rPr>
              <w:t>)</w:t>
            </w:r>
          </w:p>
        </w:tc>
      </w:tr>
    </w:tbl>
    <w:p w14:paraId="0F192141" w14:textId="7E0B61E6" w:rsidR="008C2270" w:rsidRDefault="008C2270">
      <w:pPr>
        <w:rPr>
          <w:sz w:val="22"/>
        </w:rPr>
      </w:pPr>
    </w:p>
    <w:p w14:paraId="5F4AA2DB" w14:textId="58CC2ED6" w:rsidR="008C2270" w:rsidRDefault="008C2270" w:rsidP="008C2270">
      <w:pPr>
        <w:pStyle w:val="1bodycopy"/>
        <w:spacing w:after="0"/>
        <w:rPr>
          <w:rFonts w:cs="Arial"/>
          <w:b/>
          <w:sz w:val="22"/>
          <w:szCs w:val="22"/>
          <w:u w:val="single"/>
        </w:rPr>
      </w:pPr>
      <w:r w:rsidRPr="008C2270">
        <w:rPr>
          <w:rFonts w:cs="Arial"/>
          <w:b/>
          <w:sz w:val="22"/>
          <w:szCs w:val="22"/>
          <w:u w:val="single"/>
        </w:rPr>
        <w:t xml:space="preserve">After completion of the above, this form should be submitted by the </w:t>
      </w:r>
      <w:r w:rsidR="005A286B">
        <w:rPr>
          <w:rFonts w:cs="Arial"/>
          <w:b/>
          <w:sz w:val="22"/>
          <w:szCs w:val="22"/>
          <w:u w:val="single"/>
        </w:rPr>
        <w:t>searcher</w:t>
      </w:r>
      <w:r w:rsidRPr="008C2270">
        <w:rPr>
          <w:rFonts w:cs="Arial"/>
          <w:b/>
          <w:sz w:val="22"/>
          <w:szCs w:val="22"/>
          <w:u w:val="single"/>
        </w:rPr>
        <w:t xml:space="preserve"> to the interview panel.</w:t>
      </w:r>
    </w:p>
    <w:p w14:paraId="66C2EEA8" w14:textId="77777777" w:rsidR="008C2270" w:rsidRDefault="008C2270">
      <w:pPr>
        <w:rPr>
          <w:sz w:val="22"/>
        </w:rPr>
      </w:pPr>
    </w:p>
    <w:p w14:paraId="15B79DAF" w14:textId="77777777" w:rsidR="008C2270" w:rsidRDefault="008C2270">
      <w:pPr>
        <w:rPr>
          <w:sz w:val="22"/>
        </w:rPr>
      </w:pPr>
      <w:r>
        <w:rPr>
          <w:sz w:val="22"/>
        </w:rPr>
        <w:br w:type="page"/>
      </w:r>
    </w:p>
    <w:p w14:paraId="7F1252D3" w14:textId="4377CBAE" w:rsidR="008C2270" w:rsidRPr="005A286B" w:rsidRDefault="005A286B" w:rsidP="005A286B">
      <w:pPr>
        <w:pStyle w:val="1bodycopy"/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Interview Discussion Record</w:t>
      </w:r>
    </w:p>
    <w:p w14:paraId="272093D1" w14:textId="77777777" w:rsidR="005A286B" w:rsidRPr="008C2270" w:rsidRDefault="005A286B" w:rsidP="008C2270">
      <w:pPr>
        <w:pStyle w:val="1bodycopy"/>
        <w:spacing w:after="0"/>
        <w:rPr>
          <w:rFonts w:cs="Arial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127"/>
        <w:gridCol w:w="6853"/>
      </w:tblGrid>
      <w:tr w:rsidR="008C2270" w:rsidRPr="00F23932" w14:paraId="111DBFA0" w14:textId="77777777" w:rsidTr="00FC7CB6">
        <w:tc>
          <w:tcPr>
            <w:tcW w:w="2036" w:type="dxa"/>
          </w:tcPr>
          <w:p w14:paraId="23F8C953" w14:textId="77777777" w:rsidR="008C2270" w:rsidRPr="008C2270" w:rsidRDefault="008C2270" w:rsidP="00FC7CB6">
            <w:pPr>
              <w:pStyle w:val="1bodycopy"/>
              <w:rPr>
                <w:rFonts w:cs="Arial"/>
                <w:b/>
                <w:szCs w:val="20"/>
              </w:rPr>
            </w:pPr>
            <w:r w:rsidRPr="008C2270">
              <w:rPr>
                <w:rFonts w:cs="Arial"/>
                <w:b/>
                <w:szCs w:val="20"/>
              </w:rPr>
              <w:t>Interviewer name(s):</w:t>
            </w:r>
          </w:p>
        </w:tc>
        <w:tc>
          <w:tcPr>
            <w:tcW w:w="6980" w:type="dxa"/>
            <w:gridSpan w:val="2"/>
          </w:tcPr>
          <w:p w14:paraId="1A502EBD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</w:tc>
      </w:tr>
      <w:tr w:rsidR="008C2270" w:rsidRPr="00F23932" w14:paraId="74F2D1AC" w14:textId="77777777" w:rsidTr="00FC7CB6">
        <w:tc>
          <w:tcPr>
            <w:tcW w:w="2036" w:type="dxa"/>
          </w:tcPr>
          <w:p w14:paraId="3D4D0660" w14:textId="77777777" w:rsidR="008C2270" w:rsidRPr="008C2270" w:rsidRDefault="008C2270" w:rsidP="00FC7CB6">
            <w:pPr>
              <w:pStyle w:val="1bodycopy"/>
              <w:rPr>
                <w:rFonts w:cs="Arial"/>
                <w:b/>
                <w:szCs w:val="20"/>
              </w:rPr>
            </w:pPr>
            <w:r w:rsidRPr="008C2270">
              <w:rPr>
                <w:rFonts w:cs="Arial"/>
                <w:b/>
                <w:szCs w:val="20"/>
              </w:rPr>
              <w:t>Date of Interview:</w:t>
            </w:r>
          </w:p>
        </w:tc>
        <w:tc>
          <w:tcPr>
            <w:tcW w:w="6980" w:type="dxa"/>
            <w:gridSpan w:val="2"/>
          </w:tcPr>
          <w:p w14:paraId="4EFA5745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</w:tc>
      </w:tr>
      <w:tr w:rsidR="008C2270" w:rsidRPr="00F23932" w14:paraId="408FD5F6" w14:textId="77777777" w:rsidTr="00FC7CB6"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2262AAFF" w14:textId="378B5D81" w:rsidR="008C2270" w:rsidRPr="008C2270" w:rsidRDefault="008C2270" w:rsidP="00FC7CB6">
            <w:pPr>
              <w:pStyle w:val="1bodycopy"/>
              <w:rPr>
                <w:rFonts w:cs="Arial"/>
                <w:b/>
                <w:szCs w:val="20"/>
              </w:rPr>
            </w:pPr>
            <w:r w:rsidRPr="008C2270">
              <w:rPr>
                <w:rFonts w:cs="Arial"/>
                <w:b/>
                <w:szCs w:val="20"/>
              </w:rPr>
              <w:t>Any concerns described above must be discussed with the applicant at interview. Please use</w:t>
            </w:r>
            <w:r w:rsidR="005A286B">
              <w:rPr>
                <w:rFonts w:cs="Arial"/>
                <w:b/>
                <w:szCs w:val="20"/>
              </w:rPr>
              <w:t xml:space="preserve"> the</w:t>
            </w:r>
            <w:r w:rsidRPr="008C2270">
              <w:rPr>
                <w:rFonts w:cs="Arial"/>
                <w:b/>
                <w:szCs w:val="20"/>
              </w:rPr>
              <w:t xml:space="preserve"> box below to make notes of conversation.</w:t>
            </w:r>
          </w:p>
          <w:p w14:paraId="3E46C7B0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  <w:p w14:paraId="3C67769E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  <w:p w14:paraId="683E5068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  <w:p w14:paraId="399F8AC9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  <w:p w14:paraId="389C152A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  <w:p w14:paraId="56E4C56C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  <w:p w14:paraId="21769FEC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  <w:p w14:paraId="2280C199" w14:textId="77777777" w:rsidR="008C2270" w:rsidRPr="008C2270" w:rsidRDefault="008C2270" w:rsidP="00FC7CB6">
            <w:pPr>
              <w:pStyle w:val="1bodycopy"/>
              <w:rPr>
                <w:rFonts w:cs="Arial"/>
                <w:szCs w:val="20"/>
              </w:rPr>
            </w:pPr>
          </w:p>
        </w:tc>
      </w:tr>
      <w:tr w:rsidR="000A63CE" w:rsidRPr="00F23932" w14:paraId="1B37BCED" w14:textId="77777777" w:rsidTr="00FC7CB6"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60F72E06" w14:textId="77777777" w:rsidR="000A63CE" w:rsidRPr="000A63CE" w:rsidRDefault="000A63CE" w:rsidP="000A63CE">
            <w:pPr>
              <w:pStyle w:val="1bodycopy"/>
              <w:rPr>
                <w:rFonts w:cs="Arial"/>
                <w:b/>
                <w:bCs/>
                <w:szCs w:val="20"/>
                <w:lang w:val="en-GB"/>
              </w:rPr>
            </w:pPr>
            <w:r w:rsidRPr="000A63CE">
              <w:rPr>
                <w:rFonts w:cs="Arial"/>
                <w:b/>
                <w:bCs/>
                <w:szCs w:val="20"/>
                <w:lang w:val="en-GB"/>
              </w:rPr>
              <w:t>Outcome</w:t>
            </w:r>
          </w:p>
          <w:p w14:paraId="05AD7918" w14:textId="77777777" w:rsidR="000A63CE" w:rsidRPr="000A63CE" w:rsidRDefault="000A63CE" w:rsidP="000A63CE">
            <w:pPr>
              <w:pStyle w:val="1bodycopy"/>
              <w:rPr>
                <w:rFonts w:cs="Arial"/>
                <w:bCs/>
                <w:szCs w:val="20"/>
                <w:lang w:val="en-GB"/>
              </w:rPr>
            </w:pPr>
            <w:r w:rsidRPr="000A63CE">
              <w:rPr>
                <w:rFonts w:cs="Arial"/>
                <w:bCs/>
                <w:szCs w:val="20"/>
                <w:lang w:val="en-GB"/>
              </w:rPr>
              <w:t>Following discussion of any matters identified:</w:t>
            </w:r>
          </w:p>
          <w:p w14:paraId="51FBB4F8" w14:textId="18925637" w:rsidR="000A63CE" w:rsidRDefault="00AB2F15" w:rsidP="000A63CE">
            <w:pPr>
              <w:pStyle w:val="1bodycopy"/>
              <w:rPr>
                <w:rFonts w:cs="Arial"/>
                <w:bCs/>
                <w:szCs w:val="20"/>
                <w:lang w:val="en-GB"/>
              </w:rPr>
            </w:pPr>
            <w:sdt>
              <w:sdtPr>
                <w:rPr>
                  <w:rFonts w:cs="Arial"/>
                  <w:bCs/>
                  <w:szCs w:val="20"/>
                  <w:lang w:val="en-GB"/>
                </w:rPr>
                <w:id w:val="-121711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3CE">
                  <w:rPr>
                    <w:rFonts w:ascii="MS Gothic" w:eastAsia="MS Gothic" w:hAnsi="MS Gothic" w:cs="Arial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  <w:r w:rsidR="000A63CE">
              <w:rPr>
                <w:rFonts w:cs="Arial"/>
                <w:bCs/>
                <w:szCs w:val="20"/>
                <w:lang w:val="en-GB"/>
              </w:rPr>
              <w:t xml:space="preserve"> </w:t>
            </w:r>
            <w:r w:rsidR="000A63CE" w:rsidRPr="000A63CE">
              <w:rPr>
                <w:rFonts w:cs="Arial"/>
                <w:bCs/>
                <w:szCs w:val="20"/>
                <w:lang w:val="en-GB"/>
              </w:rPr>
              <w:t>No further action required</w:t>
            </w:r>
          </w:p>
          <w:p w14:paraId="2B29DD52" w14:textId="7C52FE9F" w:rsidR="000A63CE" w:rsidRPr="000A63CE" w:rsidRDefault="00AB2F15" w:rsidP="000A63CE">
            <w:pPr>
              <w:pStyle w:val="1bodycopy"/>
              <w:rPr>
                <w:rFonts w:cs="Arial"/>
                <w:bCs/>
                <w:szCs w:val="20"/>
                <w:lang w:val="en-GB"/>
              </w:rPr>
            </w:pPr>
            <w:sdt>
              <w:sdtPr>
                <w:rPr>
                  <w:rFonts w:cs="Arial"/>
                  <w:bCs/>
                  <w:szCs w:val="20"/>
                  <w:lang w:val="en-GB"/>
                </w:rPr>
                <w:id w:val="-208945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3CE">
                  <w:rPr>
                    <w:rFonts w:ascii="MS Gothic" w:eastAsia="MS Gothic" w:hAnsi="MS Gothic" w:cs="Arial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  <w:r w:rsidR="000A63CE">
              <w:rPr>
                <w:rFonts w:cs="Arial"/>
                <w:bCs/>
                <w:szCs w:val="20"/>
                <w:lang w:val="en-GB"/>
              </w:rPr>
              <w:t xml:space="preserve"> </w:t>
            </w:r>
            <w:r w:rsidR="000A63CE" w:rsidRPr="000A63CE">
              <w:rPr>
                <w:rFonts w:cs="Arial"/>
                <w:bCs/>
                <w:szCs w:val="20"/>
                <w:lang w:val="en-GB"/>
              </w:rPr>
              <w:t>Further clarification obtained and concern resolved</w:t>
            </w:r>
          </w:p>
          <w:p w14:paraId="3F31998C" w14:textId="3F67689E" w:rsidR="00D8332A" w:rsidRDefault="00AB2F15" w:rsidP="000A63CE">
            <w:pPr>
              <w:pStyle w:val="1bodycopy"/>
              <w:rPr>
                <w:rFonts w:cs="Arial"/>
                <w:bCs/>
                <w:szCs w:val="20"/>
                <w:lang w:val="en-GB"/>
              </w:rPr>
            </w:pPr>
            <w:sdt>
              <w:sdtPr>
                <w:rPr>
                  <w:rFonts w:cs="Arial"/>
                  <w:bCs/>
                  <w:szCs w:val="20"/>
                  <w:lang w:val="en-GB"/>
                </w:rPr>
                <w:id w:val="35939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3CE">
                  <w:rPr>
                    <w:rFonts w:ascii="MS Gothic" w:eastAsia="MS Gothic" w:hAnsi="MS Gothic" w:cs="Arial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  <w:r w:rsidR="000A63CE">
              <w:rPr>
                <w:rFonts w:cs="Arial"/>
                <w:bCs/>
                <w:szCs w:val="20"/>
                <w:lang w:val="en-GB"/>
              </w:rPr>
              <w:t xml:space="preserve"> </w:t>
            </w:r>
            <w:r w:rsidR="000A63CE" w:rsidRPr="000A63CE">
              <w:rPr>
                <w:rFonts w:cs="Arial"/>
                <w:bCs/>
                <w:szCs w:val="20"/>
                <w:lang w:val="en-GB"/>
              </w:rPr>
              <w:t>Further safeguarding advice sought</w:t>
            </w:r>
            <w:r w:rsidR="00D8332A">
              <w:rPr>
                <w:rFonts w:cs="Arial"/>
                <w:bCs/>
                <w:szCs w:val="20"/>
                <w:lang w:val="en-GB"/>
              </w:rPr>
              <w:t>. If so, detail who this advice was sought from:</w:t>
            </w:r>
          </w:p>
          <w:p w14:paraId="1B0D2C75" w14:textId="77777777" w:rsidR="00D8332A" w:rsidRDefault="00D8332A" w:rsidP="000A63CE">
            <w:pPr>
              <w:pStyle w:val="1bodycopy"/>
              <w:rPr>
                <w:rFonts w:cs="Arial"/>
                <w:bCs/>
                <w:szCs w:val="20"/>
                <w:lang w:val="en-GB"/>
              </w:rPr>
            </w:pPr>
          </w:p>
          <w:p w14:paraId="3CC369DB" w14:textId="77777777" w:rsidR="00D8332A" w:rsidRPr="00D8332A" w:rsidRDefault="00D8332A" w:rsidP="000A63CE">
            <w:pPr>
              <w:pStyle w:val="1bodycopy"/>
              <w:rPr>
                <w:rFonts w:cs="Arial"/>
                <w:bCs/>
                <w:szCs w:val="20"/>
                <w:lang w:val="en-GB"/>
              </w:rPr>
            </w:pPr>
          </w:p>
          <w:p w14:paraId="51007FE8" w14:textId="285F2A8E" w:rsidR="000A63CE" w:rsidRPr="000A63CE" w:rsidRDefault="00AB2F15" w:rsidP="00FC7CB6">
            <w:pPr>
              <w:pStyle w:val="1bodycopy"/>
              <w:rPr>
                <w:rFonts w:cs="Arial"/>
                <w:bCs/>
                <w:szCs w:val="20"/>
                <w:lang w:val="en-GB"/>
              </w:rPr>
            </w:pPr>
            <w:sdt>
              <w:sdtPr>
                <w:rPr>
                  <w:rFonts w:cs="Arial"/>
                  <w:bCs/>
                  <w:szCs w:val="20"/>
                  <w:lang w:val="en-GB"/>
                </w:rPr>
                <w:id w:val="29735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3CE">
                  <w:rPr>
                    <w:rFonts w:ascii="MS Gothic" w:eastAsia="MS Gothic" w:hAnsi="MS Gothic" w:cs="Arial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  <w:r w:rsidR="000A63CE">
              <w:rPr>
                <w:rFonts w:cs="Arial"/>
                <w:bCs/>
                <w:szCs w:val="20"/>
                <w:lang w:val="en-GB"/>
              </w:rPr>
              <w:t xml:space="preserve"> </w:t>
            </w:r>
            <w:r w:rsidR="000A63CE" w:rsidRPr="000A63CE">
              <w:rPr>
                <w:rFonts w:cs="Arial"/>
                <w:bCs/>
                <w:szCs w:val="20"/>
                <w:lang w:val="en-GB"/>
              </w:rPr>
              <w:t>Concern remains relevant to recruitment decision</w:t>
            </w:r>
          </w:p>
        </w:tc>
      </w:tr>
      <w:tr w:rsidR="008C2270" w:rsidRPr="00F23932" w14:paraId="5BEC9A93" w14:textId="77777777" w:rsidTr="00FC7CB6">
        <w:tc>
          <w:tcPr>
            <w:tcW w:w="2163" w:type="dxa"/>
            <w:gridSpan w:val="2"/>
          </w:tcPr>
          <w:p w14:paraId="69100DDD" w14:textId="7E056E79" w:rsidR="008C2270" w:rsidRPr="008C2270" w:rsidRDefault="008C2270" w:rsidP="00FC7CB6">
            <w:pPr>
              <w:pStyle w:val="1bodycopy"/>
              <w:rPr>
                <w:rFonts w:cs="Arial"/>
                <w:b/>
                <w:szCs w:val="20"/>
              </w:rPr>
            </w:pPr>
            <w:r w:rsidRPr="008C2270">
              <w:rPr>
                <w:rFonts w:cs="Arial"/>
                <w:b/>
                <w:szCs w:val="20"/>
              </w:rPr>
              <w:t>Signature of interviewer</w:t>
            </w:r>
            <w:r w:rsidR="005A286B">
              <w:rPr>
                <w:rFonts w:cs="Arial"/>
                <w:b/>
                <w:szCs w:val="20"/>
              </w:rPr>
              <w:t>(s)</w:t>
            </w:r>
          </w:p>
        </w:tc>
        <w:tc>
          <w:tcPr>
            <w:tcW w:w="6853" w:type="dxa"/>
          </w:tcPr>
          <w:p w14:paraId="27F0CCC6" w14:textId="77777777" w:rsidR="005A286B" w:rsidRPr="008C2270" w:rsidRDefault="005A286B" w:rsidP="00FC7CB6">
            <w:pPr>
              <w:pStyle w:val="1bodycopy"/>
              <w:rPr>
                <w:rFonts w:cs="Arial"/>
                <w:b/>
                <w:szCs w:val="20"/>
              </w:rPr>
            </w:pPr>
          </w:p>
        </w:tc>
      </w:tr>
    </w:tbl>
    <w:p w14:paraId="6983BD8B" w14:textId="77777777" w:rsidR="008C2270" w:rsidRDefault="008C2270">
      <w:pPr>
        <w:rPr>
          <w:sz w:val="22"/>
        </w:rPr>
      </w:pPr>
    </w:p>
    <w:p w14:paraId="0E47F226" w14:textId="60253588" w:rsidR="008C2270" w:rsidRPr="008C2270" w:rsidRDefault="008C2270" w:rsidP="008C2270">
      <w:pPr>
        <w:rPr>
          <w:sz w:val="22"/>
        </w:rPr>
      </w:pPr>
    </w:p>
    <w:sectPr w:rsidR="008C2270" w:rsidRPr="008C2270" w:rsidSect="00451985">
      <w:headerReference w:type="default" r:id="rId10"/>
      <w:footerReference w:type="default" r:id="rId11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9371D" w14:textId="77777777" w:rsidR="00AB2F15" w:rsidRDefault="00AB2F15" w:rsidP="00451985">
      <w:r>
        <w:separator/>
      </w:r>
    </w:p>
  </w:endnote>
  <w:endnote w:type="continuationSeparator" w:id="0">
    <w:p w14:paraId="45E2DB50" w14:textId="77777777" w:rsidR="00AB2F15" w:rsidRDefault="00AB2F15" w:rsidP="00451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6F5B" w14:textId="04044F50" w:rsidR="00451985" w:rsidRDefault="00451985">
    <w:pPr>
      <w:pStyle w:val="Footer"/>
    </w:pPr>
    <w:r w:rsidRPr="00827C20">
      <w:rPr>
        <w:noProof/>
      </w:rPr>
      <w:drawing>
        <wp:anchor distT="0" distB="0" distL="114300" distR="114300" simplePos="0" relativeHeight="251661312" behindDoc="1" locked="0" layoutInCell="1" allowOverlap="1" wp14:anchorId="34636377" wp14:editId="2CF19CCB">
          <wp:simplePos x="0" y="0"/>
          <wp:positionH relativeFrom="page">
            <wp:align>right</wp:align>
          </wp:positionH>
          <wp:positionV relativeFrom="paragraph">
            <wp:posOffset>-95250</wp:posOffset>
          </wp:positionV>
          <wp:extent cx="7844155" cy="2461260"/>
          <wp:effectExtent l="0" t="0" r="4445" b="0"/>
          <wp:wrapTight wrapText="bothSides">
            <wp:wrapPolygon edited="0">
              <wp:start x="0" y="0"/>
              <wp:lineTo x="0" y="21399"/>
              <wp:lineTo x="21560" y="21399"/>
              <wp:lineTo x="21560" y="0"/>
              <wp:lineTo x="0" y="0"/>
            </wp:wrapPolygon>
          </wp:wrapTight>
          <wp:docPr id="19980704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77149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155" cy="2461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F0219" w14:textId="77777777" w:rsidR="00AB2F15" w:rsidRDefault="00AB2F15" w:rsidP="00451985">
      <w:r>
        <w:separator/>
      </w:r>
    </w:p>
  </w:footnote>
  <w:footnote w:type="continuationSeparator" w:id="0">
    <w:p w14:paraId="7EA8529B" w14:textId="77777777" w:rsidR="00AB2F15" w:rsidRDefault="00AB2F15" w:rsidP="00451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A94A" w14:textId="12566C17" w:rsidR="00451985" w:rsidRDefault="00451985">
    <w:pPr>
      <w:pStyle w:val="Header"/>
    </w:pPr>
    <w:r w:rsidRPr="00827C20">
      <w:rPr>
        <w:noProof/>
      </w:rPr>
      <w:drawing>
        <wp:anchor distT="0" distB="0" distL="114300" distR="114300" simplePos="0" relativeHeight="251659264" behindDoc="1" locked="0" layoutInCell="1" allowOverlap="1" wp14:anchorId="187D788A" wp14:editId="7EE6A1E6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602220" cy="1798320"/>
          <wp:effectExtent l="0" t="0" r="0" b="0"/>
          <wp:wrapTight wrapText="bothSides">
            <wp:wrapPolygon edited="0">
              <wp:start x="0" y="0"/>
              <wp:lineTo x="0" y="21280"/>
              <wp:lineTo x="21542" y="21280"/>
              <wp:lineTo x="21542" y="0"/>
              <wp:lineTo x="0" y="0"/>
            </wp:wrapPolygon>
          </wp:wrapTight>
          <wp:docPr id="11552469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62572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220" cy="179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C5924"/>
    <w:multiLevelType w:val="hybridMultilevel"/>
    <w:tmpl w:val="1F9C0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37BD"/>
    <w:multiLevelType w:val="hybridMultilevel"/>
    <w:tmpl w:val="3A043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03FA4"/>
    <w:multiLevelType w:val="multilevel"/>
    <w:tmpl w:val="7CA4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34BA6"/>
    <w:multiLevelType w:val="multilevel"/>
    <w:tmpl w:val="E09C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E96183"/>
    <w:multiLevelType w:val="hybridMultilevel"/>
    <w:tmpl w:val="785AB156"/>
    <w:lvl w:ilvl="0" w:tplc="E0E2E0F4">
      <w:start w:val="1"/>
      <w:numFmt w:val="bullet"/>
      <w:pStyle w:val="7Tablebod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218CB"/>
    <w:multiLevelType w:val="hybridMultilevel"/>
    <w:tmpl w:val="97308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289306">
    <w:abstractNumId w:val="5"/>
  </w:num>
  <w:num w:numId="2" w16cid:durableId="1961838930">
    <w:abstractNumId w:val="1"/>
  </w:num>
  <w:num w:numId="3" w16cid:durableId="330333610">
    <w:abstractNumId w:val="0"/>
  </w:num>
  <w:num w:numId="4" w16cid:durableId="1096288953">
    <w:abstractNumId w:val="4"/>
  </w:num>
  <w:num w:numId="5" w16cid:durableId="1476950697">
    <w:abstractNumId w:val="2"/>
  </w:num>
  <w:num w:numId="6" w16cid:durableId="1886405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4F"/>
    <w:rsid w:val="000A63CE"/>
    <w:rsid w:val="003970AD"/>
    <w:rsid w:val="00412923"/>
    <w:rsid w:val="00451985"/>
    <w:rsid w:val="005A286B"/>
    <w:rsid w:val="008C2270"/>
    <w:rsid w:val="008C6448"/>
    <w:rsid w:val="00976089"/>
    <w:rsid w:val="00A923D8"/>
    <w:rsid w:val="00AB2F15"/>
    <w:rsid w:val="00B62903"/>
    <w:rsid w:val="00D23E27"/>
    <w:rsid w:val="00D8332A"/>
    <w:rsid w:val="00D92D4F"/>
    <w:rsid w:val="00E62BA3"/>
    <w:rsid w:val="00F2086A"/>
    <w:rsid w:val="00F4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F8DA2"/>
  <w15:chartTrackingRefBased/>
  <w15:docId w15:val="{F44E3D85-8220-4F06-850E-1887D2F3E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D92D4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923D8"/>
  </w:style>
  <w:style w:type="paragraph" w:customStyle="1" w:styleId="1bodycopy">
    <w:name w:val="1 body copy"/>
    <w:basedOn w:val="Normal"/>
    <w:link w:val="1bodycopyChar"/>
    <w:qFormat/>
    <w:rsid w:val="008C2270"/>
    <w:pPr>
      <w:spacing w:after="120"/>
      <w:ind w:right="284"/>
    </w:pPr>
    <w:rPr>
      <w:rFonts w:eastAsia="MS Mincho" w:cs="Times New Roman"/>
      <w:sz w:val="20"/>
      <w:szCs w:val="24"/>
      <w:lang w:val="en-US"/>
    </w:rPr>
  </w:style>
  <w:style w:type="character" w:customStyle="1" w:styleId="1bodycopyChar">
    <w:name w:val="1 body copy Char"/>
    <w:link w:val="1bodycopy"/>
    <w:rsid w:val="008C2270"/>
    <w:rPr>
      <w:rFonts w:eastAsia="MS Mincho" w:cs="Times New Roman"/>
      <w:sz w:val="20"/>
      <w:szCs w:val="24"/>
      <w:lang w:val="en-US"/>
    </w:rPr>
  </w:style>
  <w:style w:type="paragraph" w:customStyle="1" w:styleId="7Tablebodybulleted">
    <w:name w:val="7 Table body bulleted"/>
    <w:basedOn w:val="1bodycopy"/>
    <w:qFormat/>
    <w:rsid w:val="008C2270"/>
    <w:pPr>
      <w:numPr>
        <w:numId w:val="4"/>
      </w:numPr>
      <w:tabs>
        <w:tab w:val="num" w:pos="360"/>
      </w:tabs>
      <w:ind w:left="0" w:firstLine="0"/>
    </w:pPr>
  </w:style>
  <w:style w:type="paragraph" w:styleId="Header">
    <w:name w:val="header"/>
    <w:basedOn w:val="Normal"/>
    <w:link w:val="HeaderChar"/>
    <w:uiPriority w:val="99"/>
    <w:unhideWhenUsed/>
    <w:rsid w:val="004519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985"/>
  </w:style>
  <w:style w:type="paragraph" w:styleId="Footer">
    <w:name w:val="footer"/>
    <w:basedOn w:val="Normal"/>
    <w:link w:val="FooterChar"/>
    <w:uiPriority w:val="99"/>
    <w:unhideWhenUsed/>
    <w:rsid w:val="004519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5FE78FBF71A84CAF3E8E4AAEC974D2" ma:contentTypeVersion="11" ma:contentTypeDescription="Create a new document." ma:contentTypeScope="" ma:versionID="5f67950085ce42d5a8d170c5150a0a11">
  <xsd:schema xmlns:xsd="http://www.w3.org/2001/XMLSchema" xmlns:xs="http://www.w3.org/2001/XMLSchema" xmlns:p="http://schemas.microsoft.com/office/2006/metadata/properties" xmlns:ns2="39784edb-89a5-4f4f-a6a8-378f02114ca3" xmlns:ns3="37c4c57d-2963-4243-8455-b1f56d32cca0" targetNamespace="http://schemas.microsoft.com/office/2006/metadata/properties" ma:root="true" ma:fieldsID="e88e7c976328f3f42eb444784f15dfaa" ns2:_="" ns3:_="">
    <xsd:import namespace="39784edb-89a5-4f4f-a6a8-378f02114ca3"/>
    <xsd:import namespace="37c4c57d-2963-4243-8455-b1f56d32c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84edb-89a5-4f4f-a6a8-378f02114c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40b80a7-2377-48d6-bc0d-785d9a717f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4c57d-2963-4243-8455-b1f56d32cca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a714b8e-374c-4b1d-95c5-938807c529f9}" ma:internalName="TaxCatchAll" ma:showField="CatchAllData" ma:web="37c4c57d-2963-4243-8455-b1f56d32c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784edb-89a5-4f4f-a6a8-378f02114ca3">
      <Terms xmlns="http://schemas.microsoft.com/office/infopath/2007/PartnerControls"/>
    </lcf76f155ced4ddcb4097134ff3c332f>
    <TaxCatchAll xmlns="37c4c57d-2963-4243-8455-b1f56d32cca0" xsi:nil="true"/>
  </documentManagement>
</p:properties>
</file>

<file path=customXml/itemProps1.xml><?xml version="1.0" encoding="utf-8"?>
<ds:datastoreItem xmlns:ds="http://schemas.openxmlformats.org/officeDocument/2006/customXml" ds:itemID="{1A98DA46-F241-4BE0-B6DA-90C8492E32DB}"/>
</file>

<file path=customXml/itemProps2.xml><?xml version="1.0" encoding="utf-8"?>
<ds:datastoreItem xmlns:ds="http://schemas.openxmlformats.org/officeDocument/2006/customXml" ds:itemID="{B3BEC481-8E2E-40A2-A686-195E87DC9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71BF2-3408-412E-AD67-3CB8B23952F3}">
  <ds:schemaRefs>
    <ds:schemaRef ds:uri="http://schemas.microsoft.com/office/2006/metadata/properties"/>
    <ds:schemaRef ds:uri="http://schemas.microsoft.com/office/infopath/2007/PartnerControls"/>
    <ds:schemaRef ds:uri="06b2bf16-c2fe-4d9c-a5f1-e4c9203def01"/>
    <ds:schemaRef ds:uri="3e29f716-1dac-4ae0-a146-cd91550b86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Pearson</dc:creator>
  <cp:keywords/>
  <dc:description/>
  <cp:lastModifiedBy>Jodie Liggins</cp:lastModifiedBy>
  <cp:revision>2</cp:revision>
  <dcterms:created xsi:type="dcterms:W3CDTF">2026-09-17T13:48:00Z</dcterms:created>
  <dcterms:modified xsi:type="dcterms:W3CDTF">2026-09-17T13:48:00Z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0x0101000C5FE78FBF71A84CAF3E8E4AAEC974D2</vt:lpwstr>
  </property>
  <property fmtid="{D5CDD505-2E9C-101B-9397-08002B2CF9AE}" pid="3" name="MediaServiceImageTags">
    <vt:lpwstr/>
  </property>
</Properties>
</file>