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6991A1D9">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AE8B6"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v:textbox>
                <w10:wrap type="topAndBottom" anchory="page"/>
              </v:shape>
            </w:pict>
          </mc:Fallback>
        </mc:AlternateContent>
      </w:r>
    </w:p>
    <w:p w14:paraId="6258B0F9"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033C66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4E33DC" w14:textId="5F69C2DE"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A35F2B">
              <w:rPr>
                <w:rFonts w:ascii="Arial" w:hAnsi="Arial" w:cs="Arial"/>
                <w:sz w:val="18"/>
                <w:szCs w:val="18"/>
              </w:rPr>
              <w:t>Teaching Assistant</w:t>
            </w:r>
          </w:p>
          <w:p w14:paraId="0C283074" w14:textId="76F56E88"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60107B">
              <w:rPr>
                <w:rFonts w:ascii="Arial" w:hAnsi="Arial" w:cs="Arial"/>
                <w:sz w:val="18"/>
                <w:szCs w:val="18"/>
              </w:rPr>
              <w:t xml:space="preserve"> 12 noon </w:t>
            </w:r>
            <w:r w:rsidR="00A35F2B">
              <w:rPr>
                <w:rFonts w:ascii="Arial" w:hAnsi="Arial" w:cs="Arial"/>
                <w:sz w:val="18"/>
                <w:szCs w:val="18"/>
              </w:rPr>
              <w:t>Monday 10</w:t>
            </w:r>
            <w:r w:rsidR="00A35F2B" w:rsidRPr="00A35F2B">
              <w:rPr>
                <w:rFonts w:ascii="Arial" w:hAnsi="Arial" w:cs="Arial"/>
                <w:sz w:val="18"/>
                <w:szCs w:val="18"/>
                <w:vertAlign w:val="superscript"/>
              </w:rPr>
              <w:t>th</w:t>
            </w:r>
            <w:r w:rsidR="00A35F2B">
              <w:rPr>
                <w:rFonts w:ascii="Arial" w:hAnsi="Arial" w:cs="Arial"/>
                <w:sz w:val="18"/>
                <w:szCs w:val="18"/>
              </w:rPr>
              <w:t xml:space="preserve"> October 2022</w:t>
            </w:r>
          </w:p>
          <w:p w14:paraId="7CD78816"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84B8ED3" w:rsidR="0022223B" w:rsidRDefault="0022223B" w:rsidP="00BC752F">
            <w:pPr>
              <w:spacing w:before="60" w:after="120"/>
              <w:rPr>
                <w:rFonts w:ascii="Arial" w:hAnsi="Arial" w:cs="Arial"/>
                <w:b/>
                <w:bCs/>
              </w:rPr>
            </w:pPr>
            <w:r w:rsidRPr="00595150">
              <w:rPr>
                <w:rFonts w:ascii="Arial" w:hAnsi="Arial" w:cs="Arial"/>
                <w:b/>
                <w:bCs/>
              </w:rPr>
              <w:t>Return Address:</w:t>
            </w:r>
          </w:p>
          <w:p w14:paraId="05B32DD1" w14:textId="65A7ED5B" w:rsidR="0060107B" w:rsidRPr="00595150" w:rsidRDefault="000D75D0" w:rsidP="00BC752F">
            <w:pPr>
              <w:spacing w:before="60" w:after="120"/>
              <w:rPr>
                <w:rFonts w:ascii="Arial" w:hAnsi="Arial" w:cs="Arial"/>
                <w:b/>
                <w:bCs/>
              </w:rPr>
            </w:pPr>
            <w:r>
              <w:rPr>
                <w:rFonts w:ascii="Arial" w:hAnsi="Arial" w:cs="Arial"/>
                <w:b/>
                <w:bCs/>
              </w:rPr>
              <w:t>h</w:t>
            </w:r>
            <w:r w:rsidR="0060107B">
              <w:rPr>
                <w:rFonts w:ascii="Arial" w:hAnsi="Arial" w:cs="Arial"/>
                <w:b/>
                <w:bCs/>
              </w:rPr>
              <w:t>eadteacher@st-andrews.coventry.sch.uk</w:t>
            </w:r>
          </w:p>
          <w:p w14:paraId="5ED003B4" w14:textId="77777777" w:rsidR="0052191B" w:rsidRPr="00F743B1" w:rsidRDefault="0052191B" w:rsidP="00D70273">
            <w:pPr>
              <w:spacing w:after="0" w:line="240" w:lineRule="auto"/>
              <w:rPr>
                <w:rFonts w:ascii="Arial" w:hAnsi="Arial" w:cs="Arial"/>
                <w:b/>
                <w:bCs/>
              </w:rPr>
            </w:pP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 xml:space="preserve">Please indicate if you are happy to receive correspondence via your email address, </w:t>
            </w:r>
            <w:proofErr w:type="gramStart"/>
            <w:r w:rsidRPr="00F743B1">
              <w:rPr>
                <w:rFonts w:ascii="Arial" w:hAnsi="Arial" w:cs="Arial"/>
                <w:sz w:val="18"/>
                <w:szCs w:val="18"/>
              </w:rPr>
              <w:t>e.g.</w:t>
            </w:r>
            <w:proofErr w:type="gramEnd"/>
            <w:r w:rsidRPr="00F743B1">
              <w:rPr>
                <w:rFonts w:ascii="Arial" w:hAnsi="Arial" w:cs="Arial"/>
                <w:sz w:val="18"/>
                <w:szCs w:val="18"/>
              </w:rPr>
              <w:t xml:space="preserve">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 xml:space="preserve">If yes, please provide dates from </w:t>
            </w:r>
            <w:proofErr w:type="gramStart"/>
            <w:r w:rsidRPr="00F743B1">
              <w:rPr>
                <w:rFonts w:ascii="Arial" w:hAnsi="Arial" w:cs="Arial"/>
                <w:sz w:val="18"/>
                <w:szCs w:val="18"/>
              </w:rPr>
              <w:t>and to and</w:t>
            </w:r>
            <w:proofErr w:type="gramEnd"/>
            <w:r w:rsidRPr="00F743B1">
              <w:rPr>
                <w:rFonts w:ascii="Arial" w:hAnsi="Arial" w:cs="Arial"/>
                <w:sz w:val="18"/>
                <w:szCs w:val="18"/>
              </w:rPr>
              <w:t xml:space="preserve">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A35F2B">
              <w:rPr>
                <w:rFonts w:ascii="Arial" w:hAnsi="Arial" w:cs="Arial"/>
                <w:noProof/>
                <w:sz w:val="18"/>
                <w:lang w:val="en-US"/>
              </w:rPr>
            </w:r>
            <w:r w:rsidR="00A35F2B">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A35F2B">
              <w:rPr>
                <w:rFonts w:ascii="Arial" w:hAnsi="Arial" w:cs="Arial"/>
                <w:noProof/>
                <w:sz w:val="18"/>
                <w:lang w:val="en-US"/>
              </w:rPr>
            </w:r>
            <w:r w:rsidR="00A35F2B">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A35F2B">
              <w:rPr>
                <w:rFonts w:ascii="Arial" w:hAnsi="Arial" w:cs="Arial"/>
                <w:noProof/>
                <w:sz w:val="18"/>
                <w:lang w:val="en-US"/>
              </w:rPr>
            </w:r>
            <w:r w:rsidR="00A35F2B">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A35F2B">
              <w:rPr>
                <w:rFonts w:ascii="Arial" w:hAnsi="Arial" w:cs="Arial"/>
                <w:noProof/>
                <w:sz w:val="18"/>
                <w:lang w:val="en-US"/>
              </w:rPr>
            </w:r>
            <w:r w:rsidR="00A35F2B">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A35F2B">
              <w:rPr>
                <w:rFonts w:ascii="Arial" w:hAnsi="Arial" w:cs="Arial"/>
                <w:sz w:val="18"/>
              </w:rPr>
            </w:r>
            <w:r w:rsidR="00A35F2B">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A35F2B">
              <w:rPr>
                <w:rFonts w:ascii="Arial" w:hAnsi="Arial" w:cs="Arial"/>
                <w:sz w:val="18"/>
              </w:rPr>
            </w:r>
            <w:r w:rsidR="00A35F2B">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If yes, please state type (</w:t>
            </w:r>
            <w:proofErr w:type="gramStart"/>
            <w:r w:rsidRPr="00F743B1">
              <w:rPr>
                <w:rFonts w:ascii="Arial" w:hAnsi="Arial" w:cs="Arial"/>
                <w:sz w:val="18"/>
              </w:rPr>
              <w:t>e.g.</w:t>
            </w:r>
            <w:proofErr w:type="gramEnd"/>
            <w:r w:rsidRPr="00F743B1">
              <w:rPr>
                <w:rFonts w:ascii="Arial" w:hAnsi="Arial" w:cs="Arial"/>
                <w:sz w:val="18"/>
              </w:rPr>
              <w:t xml:space="preserve">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A35F2B">
              <w:rPr>
                <w:rFonts w:ascii="Arial" w:hAnsi="Arial" w:cs="Arial"/>
                <w:sz w:val="18"/>
                <w:szCs w:val="18"/>
              </w:rPr>
            </w:r>
            <w:r w:rsidR="00A35F2B">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shd w:val="clear" w:color="auto" w:fill="auto"/>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shd w:val="clear" w:color="auto" w:fill="auto"/>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A35F2B">
              <w:rPr>
                <w:rFonts w:ascii="Arial" w:hAnsi="Arial" w:cs="Arial"/>
                <w:sz w:val="18"/>
              </w:rPr>
            </w:r>
            <w:r w:rsidR="00A35F2B">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A35F2B">
              <w:rPr>
                <w:rFonts w:ascii="Arial" w:hAnsi="Arial" w:cs="Arial"/>
                <w:sz w:val="18"/>
              </w:rPr>
            </w:r>
            <w:r w:rsidR="00A35F2B">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proofErr w:type="gramStart"/>
            <w:r w:rsidRPr="00F743B1">
              <w:rPr>
                <w:rFonts w:ascii="Arial" w:hAnsi="Arial" w:cs="Arial"/>
                <w:sz w:val="18"/>
                <w:szCs w:val="18"/>
              </w:rPr>
              <w:t>Governor</w:t>
            </w:r>
            <w:proofErr w:type="gramEnd"/>
            <w:r w:rsidRPr="00F743B1">
              <w:rPr>
                <w:rFonts w:ascii="Arial" w:hAnsi="Arial" w:cs="Arial"/>
                <w:sz w:val="18"/>
                <w:szCs w:val="18"/>
              </w:rPr>
              <w:t xml:space="preserve">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35F2B">
              <w:rPr>
                <w:rFonts w:ascii="Arial" w:hAnsi="Arial" w:cs="Arial"/>
                <w:sz w:val="18"/>
              </w:rPr>
            </w:r>
            <w:r w:rsidR="00A35F2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35F2B">
              <w:rPr>
                <w:rFonts w:ascii="Arial" w:hAnsi="Arial" w:cs="Arial"/>
                <w:sz w:val="18"/>
              </w:rPr>
            </w:r>
            <w:r w:rsidR="00A35F2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 xml:space="preserve">If you fail to disclose such information, you may be disqualified from consideration or, if appointed, liable to dismissal without notice. Canvassing of Councillors, </w:t>
            </w:r>
            <w:proofErr w:type="gramStart"/>
            <w:r w:rsidRPr="00F743B1">
              <w:rPr>
                <w:rFonts w:ascii="Arial" w:hAnsi="Arial" w:cs="Arial"/>
                <w:sz w:val="16"/>
                <w:szCs w:val="16"/>
              </w:rPr>
              <w:t>Governors</w:t>
            </w:r>
            <w:proofErr w:type="gramEnd"/>
            <w:r w:rsidRPr="00F743B1">
              <w:rPr>
                <w:rFonts w:ascii="Arial" w:hAnsi="Arial" w:cs="Arial"/>
                <w:sz w:val="16"/>
                <w:szCs w:val="16"/>
              </w:rPr>
              <w:t xml:space="preserve">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proofErr w:type="gramStart"/>
            <w:r w:rsidR="00B03F7D">
              <w:rPr>
                <w:rFonts w:ascii="Arial" w:hAnsi="Arial" w:cs="Arial"/>
                <w:sz w:val="18"/>
                <w:szCs w:val="18"/>
              </w:rPr>
              <w:t xml:space="preserve">DBS </w:t>
            </w:r>
            <w:r>
              <w:rPr>
                <w:rFonts w:ascii="Arial" w:hAnsi="Arial" w:cs="Arial"/>
                <w:sz w:val="18"/>
                <w:szCs w:val="18"/>
              </w:rPr>
              <w:t xml:space="preserve">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35F2B">
              <w:rPr>
                <w:rFonts w:ascii="Arial" w:hAnsi="Arial" w:cs="Arial"/>
                <w:sz w:val="18"/>
              </w:rPr>
            </w:r>
            <w:r w:rsidR="00A35F2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35F2B">
              <w:rPr>
                <w:rFonts w:ascii="Arial" w:hAnsi="Arial" w:cs="Arial"/>
                <w:sz w:val="18"/>
              </w:rPr>
            </w:r>
            <w:r w:rsidR="00A35F2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 xml:space="preserve">*Please note unspent convictions will only be taken </w:t>
            </w:r>
            <w:proofErr w:type="gramStart"/>
            <w:r w:rsidRPr="00F670FD">
              <w:rPr>
                <w:rFonts w:ascii="Arial" w:hAnsi="Arial" w:cs="Arial"/>
                <w:b/>
                <w:bCs/>
                <w:sz w:val="15"/>
                <w:szCs w:val="15"/>
              </w:rPr>
              <w:t>in to</w:t>
            </w:r>
            <w:proofErr w:type="gramEnd"/>
            <w:r w:rsidRPr="00F670FD">
              <w:rPr>
                <w:rFonts w:ascii="Arial" w:hAnsi="Arial" w:cs="Arial"/>
                <w:b/>
                <w:bCs/>
                <w:sz w:val="15"/>
                <w:szCs w:val="15"/>
              </w:rPr>
              <w:t xml:space="preserve">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w:t>
            </w:r>
            <w:proofErr w:type="gramStart"/>
            <w:r>
              <w:rPr>
                <w:rFonts w:ascii="Arial" w:hAnsi="Arial" w:cs="Arial"/>
                <w:b/>
                <w:bCs/>
              </w:rPr>
              <w:t xml:space="preserve">Service </w:t>
            </w:r>
            <w:r w:rsidR="0022223B">
              <w:rPr>
                <w:rFonts w:ascii="Arial" w:hAnsi="Arial" w:cs="Arial"/>
                <w:b/>
                <w:bCs/>
              </w:rPr>
              <w:t xml:space="preserve"> checks</w:t>
            </w:r>
            <w:proofErr w:type="gramEnd"/>
            <w:r w:rsidR="0022223B">
              <w:rPr>
                <w:rFonts w:ascii="Arial" w:hAnsi="Arial" w:cs="Arial"/>
                <w:b/>
                <w:bCs/>
              </w:rPr>
              <w:t xml:space="preserve">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w:t>
            </w:r>
            <w:proofErr w:type="gramStart"/>
            <w:r>
              <w:rPr>
                <w:rFonts w:ascii="Arial" w:hAnsi="Arial" w:cs="Arial"/>
                <w:sz w:val="18"/>
              </w:rPr>
              <w:t>requested</w:t>
            </w:r>
            <w:proofErr w:type="gramEnd"/>
            <w:r>
              <w:rPr>
                <w:rFonts w:ascii="Arial" w:hAnsi="Arial" w:cs="Arial"/>
                <w:sz w:val="18"/>
              </w:rPr>
              <w:t xml:space="preserve">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sidR="00B03F7D">
              <w:rPr>
                <w:rFonts w:ascii="Arial" w:hAnsi="Arial" w:cs="Arial"/>
                <w:b/>
                <w:sz w:val="18"/>
              </w:rPr>
              <w:t xml:space="preserve">DBS </w:t>
            </w:r>
            <w:r>
              <w:rPr>
                <w:rFonts w:ascii="Arial" w:hAnsi="Arial" w:cs="Arial"/>
                <w:b/>
                <w:sz w:val="18"/>
              </w:rPr>
              <w:t xml:space="preserve"> checks</w:t>
            </w:r>
            <w:proofErr w:type="gramEnd"/>
            <w:r>
              <w:rPr>
                <w:rFonts w:ascii="Arial" w:hAnsi="Arial" w:cs="Arial"/>
                <w:b/>
                <w:sz w:val="18"/>
              </w:rPr>
              <w:t xml:space="preserve">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A35F2B">
              <w:rPr>
                <w:rFonts w:ascii="Arial" w:hAnsi="Arial" w:cs="Arial"/>
                <w:sz w:val="18"/>
              </w:rPr>
            </w:r>
            <w:r w:rsidR="00A35F2B">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A35F2B">
              <w:rPr>
                <w:rFonts w:ascii="Arial" w:hAnsi="Arial" w:cs="Arial"/>
                <w:sz w:val="18"/>
              </w:rPr>
            </w:r>
            <w:r w:rsidR="00A35F2B">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w:t>
            </w:r>
            <w:proofErr w:type="gramStart"/>
            <w:r w:rsidRPr="00F743B1">
              <w:rPr>
                <w:rFonts w:ascii="Arial" w:hAnsi="Arial" w:cs="Arial"/>
                <w:sz w:val="18"/>
                <w:szCs w:val="18"/>
              </w:rPr>
              <w:t>e.g.</w:t>
            </w:r>
            <w:proofErr w:type="gramEnd"/>
            <w:r w:rsidRPr="00F743B1">
              <w:rPr>
                <w:rFonts w:ascii="Arial" w:hAnsi="Arial" w:cs="Arial"/>
                <w:sz w:val="18"/>
                <w:szCs w:val="18"/>
              </w:rPr>
              <w:t xml:space="preserve">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D6EB" w14:textId="77777777" w:rsidR="00535CAE" w:rsidRDefault="00535CAE" w:rsidP="0022223B">
      <w:pPr>
        <w:spacing w:after="0" w:line="240" w:lineRule="auto"/>
      </w:pPr>
      <w:r>
        <w:separator/>
      </w:r>
    </w:p>
  </w:endnote>
  <w:endnote w:type="continuationSeparator" w:id="0">
    <w:p w14:paraId="49183C6B"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FBE6" w14:textId="77777777" w:rsidR="00535CAE" w:rsidRDefault="00535CAE" w:rsidP="0022223B">
      <w:pPr>
        <w:spacing w:after="0" w:line="240" w:lineRule="auto"/>
      </w:pPr>
      <w:r>
        <w:separator/>
      </w:r>
    </w:p>
  </w:footnote>
  <w:footnote w:type="continuationSeparator" w:id="0">
    <w:p w14:paraId="7A563C52"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785">
    <w:abstractNumId w:val="2"/>
  </w:num>
  <w:num w:numId="2" w16cid:durableId="1593053744">
    <w:abstractNumId w:val="0"/>
  </w:num>
  <w:num w:numId="3" w16cid:durableId="415522379">
    <w:abstractNumId w:val="3"/>
  </w:num>
  <w:num w:numId="4" w16cid:durableId="16398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D75D0"/>
    <w:rsid w:val="0011366C"/>
    <w:rsid w:val="001C1626"/>
    <w:rsid w:val="0022223B"/>
    <w:rsid w:val="0023597B"/>
    <w:rsid w:val="00256D8D"/>
    <w:rsid w:val="00343CD0"/>
    <w:rsid w:val="003F77CD"/>
    <w:rsid w:val="0052191B"/>
    <w:rsid w:val="00535CAE"/>
    <w:rsid w:val="0060107B"/>
    <w:rsid w:val="006A5B64"/>
    <w:rsid w:val="006D3DD6"/>
    <w:rsid w:val="007539D8"/>
    <w:rsid w:val="007A1375"/>
    <w:rsid w:val="00977BAE"/>
    <w:rsid w:val="009B0A41"/>
    <w:rsid w:val="00A145B5"/>
    <w:rsid w:val="00A35F2B"/>
    <w:rsid w:val="00A468C1"/>
    <w:rsid w:val="00B03F7D"/>
    <w:rsid w:val="00B351BF"/>
    <w:rsid w:val="00BC752F"/>
    <w:rsid w:val="00D00CC9"/>
    <w:rsid w:val="00D70273"/>
    <w:rsid w:val="00EA4A18"/>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Peta Bell</cp:lastModifiedBy>
  <cp:revision>2</cp:revision>
  <dcterms:created xsi:type="dcterms:W3CDTF">2022-09-16T13:03:00Z</dcterms:created>
  <dcterms:modified xsi:type="dcterms:W3CDTF">2022-09-16T13:03:00Z</dcterms:modified>
</cp:coreProperties>
</file>