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794" w:rsidRDefault="00062794">
      <w:pPr>
        <w:pStyle w:val="Body"/>
        <w:jc w:val="center"/>
        <w:outlineLvl w:val="0"/>
        <w:rPr>
          <w:rFonts w:ascii="Arial" w:hAnsi="Arial"/>
          <w:b/>
          <w:bCs/>
        </w:rPr>
      </w:pPr>
    </w:p>
    <w:p w:rsidR="00062794" w:rsidRDefault="00062794">
      <w:pPr>
        <w:pStyle w:val="Body"/>
        <w:jc w:val="center"/>
        <w:outlineLvl w:val="0"/>
        <w:rPr>
          <w:rFonts w:ascii="Arial" w:hAnsi="Arial"/>
          <w:b/>
          <w:bCs/>
        </w:rPr>
      </w:pPr>
    </w:p>
    <w:p w:rsidR="00FB0DED" w:rsidRDefault="00A13452">
      <w:pPr>
        <w:pStyle w:val="Body"/>
        <w:jc w:val="center"/>
        <w:outlineLvl w:val="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JOB DESCRIPTION</w:t>
      </w:r>
    </w:p>
    <w:p w:rsidR="00FB0DED" w:rsidRDefault="00FB0DED">
      <w:pPr>
        <w:pStyle w:val="Body"/>
        <w:jc w:val="both"/>
        <w:rPr>
          <w:rFonts w:ascii="Arial" w:eastAsia="Arial" w:hAnsi="Arial" w:cs="Arial"/>
          <w:b/>
          <w:bCs/>
          <w:sz w:val="21"/>
          <w:szCs w:val="21"/>
        </w:rPr>
      </w:pPr>
    </w:p>
    <w:p w:rsidR="00FB0DED" w:rsidRDefault="00A13452">
      <w:pPr>
        <w:pStyle w:val="Body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 xml:space="preserve">Job Title: </w:t>
      </w:r>
      <w:r>
        <w:rPr>
          <w:rFonts w:ascii="Arial" w:hAnsi="Arial"/>
          <w:b/>
          <w:bCs/>
          <w:sz w:val="22"/>
          <w:szCs w:val="22"/>
          <w:lang w:val="en-US"/>
        </w:rPr>
        <w:tab/>
      </w:r>
      <w:r>
        <w:rPr>
          <w:rFonts w:ascii="Arial" w:hAnsi="Arial"/>
          <w:b/>
          <w:bCs/>
          <w:sz w:val="22"/>
          <w:szCs w:val="22"/>
          <w:lang w:val="en-US"/>
        </w:rPr>
        <w:tab/>
        <w:t>Learning Supervisor</w:t>
      </w:r>
    </w:p>
    <w:p w:rsidR="00FB0DED" w:rsidRDefault="00FB0DED">
      <w:pPr>
        <w:pStyle w:val="Body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:rsidR="00FB0DED" w:rsidRDefault="00A13452">
      <w:pPr>
        <w:pStyle w:val="Body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Grade:</w:t>
      </w:r>
      <w:r>
        <w:rPr>
          <w:rFonts w:ascii="Arial" w:hAnsi="Arial"/>
          <w:b/>
          <w:bCs/>
          <w:sz w:val="22"/>
          <w:szCs w:val="22"/>
        </w:rPr>
        <w:tab/>
        <w:t xml:space="preserve"> </w:t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G4</w:t>
      </w:r>
      <w:bookmarkStart w:id="0" w:name="_GoBack"/>
      <w:bookmarkEnd w:id="0"/>
    </w:p>
    <w:p w:rsidR="00FB0DED" w:rsidRDefault="00FB0DED">
      <w:pPr>
        <w:pStyle w:val="Body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:rsidR="00FB0DED" w:rsidRDefault="00A13452">
      <w:pPr>
        <w:pStyle w:val="Body"/>
        <w:jc w:val="both"/>
        <w:rPr>
          <w:rFonts w:ascii="Arial" w:eastAsia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/>
          <w:b/>
          <w:bCs/>
          <w:sz w:val="22"/>
          <w:szCs w:val="22"/>
          <w:lang w:val="fr-FR"/>
        </w:rPr>
        <w:t>Hours</w:t>
      </w:r>
      <w:proofErr w:type="spellEnd"/>
      <w:r>
        <w:rPr>
          <w:rFonts w:ascii="Arial" w:hAnsi="Arial"/>
          <w:b/>
          <w:bCs/>
          <w:sz w:val="22"/>
          <w:szCs w:val="22"/>
          <w:lang w:val="fr-FR"/>
        </w:rPr>
        <w:t>:</w:t>
      </w:r>
      <w:r>
        <w:rPr>
          <w:rFonts w:ascii="Arial" w:hAnsi="Arial"/>
          <w:b/>
          <w:bCs/>
          <w:sz w:val="22"/>
          <w:szCs w:val="22"/>
          <w:lang w:val="fr-FR"/>
        </w:rPr>
        <w:tab/>
      </w:r>
      <w:r>
        <w:rPr>
          <w:rFonts w:ascii="Arial" w:hAnsi="Arial"/>
          <w:b/>
          <w:bCs/>
          <w:sz w:val="22"/>
          <w:szCs w:val="22"/>
          <w:lang w:val="fr-FR"/>
        </w:rPr>
        <w:tab/>
      </w:r>
      <w:r>
        <w:rPr>
          <w:rFonts w:ascii="Arial" w:hAnsi="Arial"/>
          <w:b/>
          <w:bCs/>
          <w:sz w:val="22"/>
          <w:szCs w:val="22"/>
          <w:lang w:val="fr-FR"/>
        </w:rPr>
        <w:tab/>
      </w:r>
      <w:r>
        <w:rPr>
          <w:rFonts w:ascii="Arial" w:hAnsi="Arial"/>
          <w:sz w:val="22"/>
          <w:szCs w:val="22"/>
          <w:lang w:val="en-US"/>
        </w:rPr>
        <w:t>33 hours per week, term time only plus 5 teacher training days</w:t>
      </w:r>
    </w:p>
    <w:p w:rsidR="00FB0DED" w:rsidRDefault="00FB0DED">
      <w:pPr>
        <w:pStyle w:val="Body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:rsidR="00FB0DED" w:rsidRDefault="00A13452">
      <w:pPr>
        <w:pStyle w:val="Body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Status:</w:t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Permanent</w:t>
      </w:r>
    </w:p>
    <w:p w:rsidR="00FB0DED" w:rsidRDefault="00FB0DED">
      <w:pPr>
        <w:pStyle w:val="Body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:rsidR="00FB0DED" w:rsidRDefault="00A13452">
      <w:pPr>
        <w:pStyle w:val="Body"/>
        <w:ind w:left="2160" w:hanging="2160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fr-FR"/>
        </w:rPr>
        <w:t xml:space="preserve">Job </w:t>
      </w:r>
      <w:proofErr w:type="spellStart"/>
      <w:r>
        <w:rPr>
          <w:rFonts w:ascii="Arial" w:hAnsi="Arial"/>
          <w:b/>
          <w:bCs/>
          <w:sz w:val="22"/>
          <w:szCs w:val="22"/>
          <w:lang w:val="fr-FR"/>
        </w:rPr>
        <w:t>Purpose</w:t>
      </w:r>
      <w:proofErr w:type="spellEnd"/>
      <w:r>
        <w:rPr>
          <w:rFonts w:ascii="Arial" w:hAnsi="Arial"/>
          <w:b/>
          <w:bCs/>
          <w:sz w:val="22"/>
          <w:szCs w:val="22"/>
          <w:lang w:val="fr-FR"/>
        </w:rPr>
        <w:t>:</w:t>
      </w:r>
      <w:r>
        <w:rPr>
          <w:rFonts w:ascii="Arial" w:hAnsi="Arial"/>
          <w:b/>
          <w:bCs/>
          <w:sz w:val="22"/>
          <w:szCs w:val="22"/>
          <w:lang w:val="fr-FR"/>
        </w:rPr>
        <w:tab/>
      </w:r>
    </w:p>
    <w:p w:rsidR="00FB0DED" w:rsidRDefault="00FB0DED">
      <w:pPr>
        <w:pStyle w:val="Body"/>
        <w:ind w:left="2160" w:hanging="216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:rsidR="00FB0DED" w:rsidRDefault="00A13452">
      <w:pPr>
        <w:pStyle w:val="ListParagraph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To provide cover </w:t>
      </w:r>
      <w:r>
        <w:rPr>
          <w:rFonts w:ascii="Arial" w:hAnsi="Arial"/>
          <w:sz w:val="22"/>
          <w:szCs w:val="22"/>
        </w:rPr>
        <w:t xml:space="preserve">supervision in the event of the short term absence of teaching staff within </w:t>
      </w:r>
      <w:proofErr w:type="spellStart"/>
      <w:r>
        <w:rPr>
          <w:rFonts w:ascii="Arial" w:hAnsi="Arial"/>
          <w:sz w:val="22"/>
          <w:szCs w:val="22"/>
        </w:rPr>
        <w:t>Finham</w:t>
      </w:r>
      <w:proofErr w:type="spellEnd"/>
      <w:r>
        <w:rPr>
          <w:rFonts w:ascii="Arial" w:hAnsi="Arial"/>
          <w:sz w:val="22"/>
          <w:szCs w:val="22"/>
        </w:rPr>
        <w:t xml:space="preserve"> Park School</w:t>
      </w:r>
    </w:p>
    <w:p w:rsidR="00FB0DED" w:rsidRDefault="00FB0DED">
      <w:pPr>
        <w:pStyle w:val="ListParagraph"/>
        <w:ind w:left="284"/>
        <w:jc w:val="both"/>
        <w:rPr>
          <w:rFonts w:ascii="Arial" w:eastAsia="Arial" w:hAnsi="Arial" w:cs="Arial"/>
          <w:sz w:val="22"/>
          <w:szCs w:val="22"/>
        </w:rPr>
      </w:pPr>
    </w:p>
    <w:p w:rsidR="00FB0DED" w:rsidRDefault="00A13452">
      <w:pPr>
        <w:pStyle w:val="ListParagraph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To provide in-class support to other learning activities with </w:t>
      </w:r>
      <w:proofErr w:type="spellStart"/>
      <w:r>
        <w:rPr>
          <w:rFonts w:ascii="Arial" w:hAnsi="Arial"/>
          <w:sz w:val="22"/>
          <w:szCs w:val="22"/>
        </w:rPr>
        <w:t>Finham</w:t>
      </w:r>
      <w:proofErr w:type="spellEnd"/>
      <w:r>
        <w:rPr>
          <w:rFonts w:ascii="Arial" w:hAnsi="Arial"/>
          <w:sz w:val="22"/>
          <w:szCs w:val="22"/>
        </w:rPr>
        <w:t xml:space="preserve"> Park School</w:t>
      </w:r>
    </w:p>
    <w:p w:rsidR="00FB0DED" w:rsidRDefault="00FB0DED">
      <w:pPr>
        <w:pStyle w:val="Body"/>
        <w:jc w:val="both"/>
        <w:rPr>
          <w:rFonts w:ascii="Arial" w:eastAsia="Arial" w:hAnsi="Arial" w:cs="Arial"/>
          <w:sz w:val="22"/>
          <w:szCs w:val="22"/>
        </w:rPr>
      </w:pPr>
    </w:p>
    <w:p w:rsidR="00FB0DED" w:rsidRDefault="00A13452">
      <w:pPr>
        <w:pStyle w:val="ListParagraph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To assist with the monitoring and administering of the </w:t>
      </w:r>
      <w:proofErr w:type="spellStart"/>
      <w:r>
        <w:rPr>
          <w:rFonts w:ascii="Arial" w:hAnsi="Arial"/>
          <w:sz w:val="22"/>
          <w:szCs w:val="22"/>
        </w:rPr>
        <w:t>Behaviour</w:t>
      </w:r>
      <w:proofErr w:type="spellEnd"/>
      <w:r>
        <w:rPr>
          <w:rFonts w:ascii="Arial" w:hAnsi="Arial"/>
          <w:sz w:val="22"/>
          <w:szCs w:val="22"/>
        </w:rPr>
        <w:t xml:space="preserve"> for Learning </w:t>
      </w:r>
      <w:r>
        <w:rPr>
          <w:rFonts w:ascii="Arial" w:hAnsi="Arial"/>
          <w:sz w:val="22"/>
          <w:szCs w:val="22"/>
        </w:rPr>
        <w:t>system operated at the school</w:t>
      </w:r>
    </w:p>
    <w:p w:rsidR="00FB0DED" w:rsidRDefault="00FB0DED">
      <w:pPr>
        <w:pStyle w:val="Body"/>
        <w:jc w:val="both"/>
        <w:rPr>
          <w:rFonts w:ascii="Arial" w:eastAsia="Arial" w:hAnsi="Arial" w:cs="Arial"/>
          <w:sz w:val="22"/>
          <w:szCs w:val="22"/>
        </w:rPr>
      </w:pPr>
    </w:p>
    <w:p w:rsidR="00FB0DED" w:rsidRDefault="00A13452">
      <w:pPr>
        <w:pStyle w:val="ListParagraph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To invigilate examinations as required (either as whole group supervision or reader)</w:t>
      </w:r>
    </w:p>
    <w:p w:rsidR="00FB0DED" w:rsidRDefault="00FB0DED">
      <w:pPr>
        <w:pStyle w:val="Body"/>
        <w:jc w:val="both"/>
        <w:rPr>
          <w:rFonts w:ascii="Arial" w:eastAsia="Arial" w:hAnsi="Arial" w:cs="Arial"/>
          <w:sz w:val="22"/>
          <w:szCs w:val="22"/>
        </w:rPr>
      </w:pPr>
    </w:p>
    <w:p w:rsidR="00FB0DED" w:rsidRDefault="00A13452">
      <w:pPr>
        <w:pStyle w:val="ListParagraph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To assist with lunchtime supervision as required</w:t>
      </w:r>
    </w:p>
    <w:p w:rsidR="00FB0DED" w:rsidRDefault="00FB0DED">
      <w:pPr>
        <w:pStyle w:val="ListParagraph"/>
        <w:ind w:left="284" w:hanging="284"/>
        <w:jc w:val="both"/>
        <w:rPr>
          <w:rFonts w:ascii="Arial" w:eastAsia="Arial" w:hAnsi="Arial" w:cs="Arial"/>
          <w:sz w:val="21"/>
          <w:szCs w:val="21"/>
        </w:rPr>
      </w:pPr>
    </w:p>
    <w:p w:rsidR="00FB0DED" w:rsidRDefault="00A13452">
      <w:pPr>
        <w:pStyle w:val="Body"/>
        <w:ind w:left="2160" w:hanging="2160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>Main Duties and Responsibilities:</w:t>
      </w:r>
    </w:p>
    <w:p w:rsidR="00FB0DED" w:rsidRDefault="00FB0DED">
      <w:pPr>
        <w:pStyle w:val="ListParagraph"/>
        <w:ind w:left="284"/>
        <w:jc w:val="both"/>
        <w:rPr>
          <w:rFonts w:ascii="Arial" w:eastAsia="Arial" w:hAnsi="Arial" w:cs="Arial"/>
          <w:sz w:val="21"/>
          <w:szCs w:val="21"/>
        </w:rPr>
      </w:pPr>
    </w:p>
    <w:p w:rsidR="00FB0DED" w:rsidRDefault="00A13452">
      <w:pPr>
        <w:pStyle w:val="Body"/>
        <w:ind w:left="284" w:hanging="284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  <w:lang w:val="nl-NL"/>
        </w:rPr>
        <w:t>(a) Cover Supervision</w:t>
      </w:r>
    </w:p>
    <w:p w:rsidR="00FB0DED" w:rsidRDefault="00FB0DED">
      <w:pPr>
        <w:pStyle w:val="Body"/>
        <w:ind w:left="1440" w:hanging="1440"/>
        <w:rPr>
          <w:rFonts w:ascii="Arial" w:eastAsia="Arial" w:hAnsi="Arial" w:cs="Arial"/>
          <w:b/>
          <w:bCs/>
          <w:u w:val="single"/>
        </w:rPr>
      </w:pPr>
    </w:p>
    <w:p w:rsidR="00FB0DED" w:rsidRDefault="00A13452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Supervise whole class to </w:t>
      </w:r>
      <w:r>
        <w:rPr>
          <w:rFonts w:ascii="Arial" w:hAnsi="Arial"/>
          <w:sz w:val="22"/>
          <w:szCs w:val="22"/>
        </w:rPr>
        <w:t>undertake work/activities that have been set by teachers in accordance with the School policy, including introducing and closing the class</w:t>
      </w:r>
    </w:p>
    <w:p w:rsidR="00FB0DED" w:rsidRDefault="00FB0DED">
      <w:pPr>
        <w:pStyle w:val="ListParagraph"/>
        <w:ind w:left="284"/>
        <w:jc w:val="both"/>
        <w:rPr>
          <w:rFonts w:ascii="Arial" w:eastAsia="Arial" w:hAnsi="Arial" w:cs="Arial"/>
          <w:sz w:val="22"/>
          <w:szCs w:val="22"/>
        </w:rPr>
      </w:pPr>
    </w:p>
    <w:p w:rsidR="00FB0DED" w:rsidRDefault="00A13452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Take the register in accordance with school procedures</w:t>
      </w:r>
    </w:p>
    <w:p w:rsidR="00FB0DED" w:rsidRDefault="00FB0DED">
      <w:pPr>
        <w:pStyle w:val="ListParagraph"/>
        <w:ind w:left="284"/>
        <w:jc w:val="both"/>
        <w:rPr>
          <w:rFonts w:ascii="Arial" w:eastAsia="Arial" w:hAnsi="Arial" w:cs="Arial"/>
          <w:sz w:val="22"/>
          <w:szCs w:val="22"/>
        </w:rPr>
      </w:pPr>
    </w:p>
    <w:p w:rsidR="00FB0DED" w:rsidRDefault="00A13452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Manage the </w:t>
      </w:r>
      <w:proofErr w:type="spellStart"/>
      <w:r>
        <w:rPr>
          <w:rFonts w:ascii="Arial" w:hAnsi="Arial"/>
          <w:sz w:val="22"/>
          <w:szCs w:val="22"/>
        </w:rPr>
        <w:t>behaviour</w:t>
      </w:r>
      <w:proofErr w:type="spellEnd"/>
      <w:r>
        <w:rPr>
          <w:rFonts w:ascii="Arial" w:hAnsi="Arial"/>
          <w:sz w:val="22"/>
          <w:szCs w:val="22"/>
        </w:rPr>
        <w:t xml:space="preserve"> of pupils whilst undertaking cover supe</w:t>
      </w:r>
      <w:r>
        <w:rPr>
          <w:rFonts w:ascii="Arial" w:hAnsi="Arial"/>
          <w:sz w:val="22"/>
          <w:szCs w:val="22"/>
        </w:rPr>
        <w:t>rvision to ensure a constructive environment</w:t>
      </w:r>
    </w:p>
    <w:p w:rsidR="00FB0DED" w:rsidRDefault="00FB0DED">
      <w:pPr>
        <w:pStyle w:val="ListParagraph"/>
        <w:ind w:left="284"/>
        <w:jc w:val="both"/>
        <w:rPr>
          <w:rFonts w:ascii="Arial" w:eastAsia="Arial" w:hAnsi="Arial" w:cs="Arial"/>
          <w:sz w:val="22"/>
          <w:szCs w:val="22"/>
        </w:rPr>
      </w:pPr>
    </w:p>
    <w:p w:rsidR="00FB0DED" w:rsidRDefault="00A13452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Encourage pupils to interact and work co-operatively with others and engage all pupils in activities</w:t>
      </w:r>
    </w:p>
    <w:p w:rsidR="00FB0DED" w:rsidRDefault="00FB0DED">
      <w:pPr>
        <w:pStyle w:val="ListParagraph"/>
        <w:ind w:left="284"/>
        <w:jc w:val="both"/>
        <w:rPr>
          <w:rFonts w:ascii="Arial" w:eastAsia="Arial" w:hAnsi="Arial" w:cs="Arial"/>
          <w:sz w:val="22"/>
          <w:szCs w:val="22"/>
        </w:rPr>
      </w:pPr>
    </w:p>
    <w:p w:rsidR="00FB0DED" w:rsidRDefault="00A13452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Respond appropriately about process and procedures relating to the learning activity</w:t>
      </w:r>
    </w:p>
    <w:p w:rsidR="00FB0DED" w:rsidRDefault="00FB0DED">
      <w:pPr>
        <w:pStyle w:val="ListParagraph"/>
        <w:ind w:left="284"/>
        <w:jc w:val="both"/>
        <w:rPr>
          <w:rFonts w:ascii="Arial" w:eastAsia="Arial" w:hAnsi="Arial" w:cs="Arial"/>
          <w:sz w:val="22"/>
          <w:szCs w:val="22"/>
        </w:rPr>
      </w:pPr>
    </w:p>
    <w:p w:rsidR="00FB0DED" w:rsidRDefault="00A13452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Deal with any immediat</w:t>
      </w:r>
      <w:r>
        <w:rPr>
          <w:rFonts w:ascii="Arial" w:hAnsi="Arial"/>
          <w:sz w:val="22"/>
          <w:szCs w:val="22"/>
        </w:rPr>
        <w:t>e problems or emergencies according to the school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s policies and procedures</w:t>
      </w:r>
    </w:p>
    <w:p w:rsidR="00FB0DED" w:rsidRDefault="00FB0DED">
      <w:pPr>
        <w:pStyle w:val="ListParagraph"/>
        <w:ind w:left="284"/>
        <w:jc w:val="both"/>
        <w:rPr>
          <w:rFonts w:ascii="Arial" w:eastAsia="Arial" w:hAnsi="Arial" w:cs="Arial"/>
          <w:sz w:val="22"/>
          <w:szCs w:val="22"/>
        </w:rPr>
      </w:pPr>
    </w:p>
    <w:p w:rsidR="00FB0DED" w:rsidRDefault="00A13452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Collect any completed work after the lesson, returning it to the appropriate teacher</w:t>
      </w:r>
    </w:p>
    <w:p w:rsidR="00FB0DED" w:rsidRDefault="00FB0DED">
      <w:pPr>
        <w:pStyle w:val="ListParagraph"/>
        <w:ind w:left="284"/>
        <w:jc w:val="both"/>
        <w:rPr>
          <w:rFonts w:ascii="Arial" w:eastAsia="Arial" w:hAnsi="Arial" w:cs="Arial"/>
          <w:sz w:val="22"/>
          <w:szCs w:val="22"/>
        </w:rPr>
      </w:pPr>
    </w:p>
    <w:p w:rsidR="00FB0DED" w:rsidRDefault="00A13452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Ensure that communication links with the appropriate teacher are established to ensure contin</w:t>
      </w:r>
      <w:r>
        <w:rPr>
          <w:rFonts w:ascii="Arial" w:hAnsi="Arial"/>
          <w:sz w:val="22"/>
          <w:szCs w:val="22"/>
        </w:rPr>
        <w:t>uity is maintained</w:t>
      </w:r>
    </w:p>
    <w:p w:rsidR="00FB0DED" w:rsidRDefault="00A13452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Report back, as appropriate, using the schools agreed referral procedures on the </w:t>
      </w:r>
      <w:proofErr w:type="spellStart"/>
      <w:r>
        <w:rPr>
          <w:rFonts w:ascii="Arial" w:hAnsi="Arial"/>
          <w:sz w:val="22"/>
          <w:szCs w:val="22"/>
        </w:rPr>
        <w:t>behaviour</w:t>
      </w:r>
      <w:proofErr w:type="spellEnd"/>
      <w:r>
        <w:rPr>
          <w:rFonts w:ascii="Arial" w:hAnsi="Arial"/>
          <w:sz w:val="22"/>
          <w:szCs w:val="22"/>
        </w:rPr>
        <w:t xml:space="preserve"> of pupils during the class, and any issues arising</w:t>
      </w:r>
    </w:p>
    <w:p w:rsidR="00FB0DED" w:rsidRDefault="00FB0DED">
      <w:pPr>
        <w:pStyle w:val="Body"/>
        <w:ind w:left="720" w:hanging="720"/>
        <w:jc w:val="both"/>
        <w:rPr>
          <w:rFonts w:ascii="Arial" w:eastAsia="Arial" w:hAnsi="Arial" w:cs="Arial"/>
          <w:b/>
          <w:bCs/>
          <w:u w:val="single"/>
        </w:rPr>
      </w:pPr>
    </w:p>
    <w:p w:rsidR="00FB0DED" w:rsidRDefault="00A13452">
      <w:pPr>
        <w:pStyle w:val="Body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 xml:space="preserve">When not required to cover for absent teachers, other duties </w:t>
      </w:r>
      <w:proofErr w:type="gramStart"/>
      <w:r>
        <w:rPr>
          <w:rFonts w:ascii="Arial" w:hAnsi="Arial"/>
          <w:sz w:val="22"/>
          <w:szCs w:val="22"/>
          <w:lang w:val="en-US"/>
        </w:rPr>
        <w:t>will be carried out</w:t>
      </w:r>
      <w:proofErr w:type="gramEnd"/>
      <w:r>
        <w:rPr>
          <w:rFonts w:ascii="Arial" w:hAnsi="Arial"/>
          <w:sz w:val="22"/>
          <w:szCs w:val="22"/>
          <w:lang w:val="en-US"/>
        </w:rPr>
        <w:t xml:space="preserve"> by arrangemen</w:t>
      </w:r>
      <w:r>
        <w:rPr>
          <w:rFonts w:ascii="Arial" w:hAnsi="Arial"/>
          <w:sz w:val="22"/>
          <w:szCs w:val="22"/>
          <w:lang w:val="en-US"/>
        </w:rPr>
        <w:t>t with the Cover/Timetable Manager and the Restorative Justice Lead</w:t>
      </w:r>
    </w:p>
    <w:p w:rsidR="00FB0DED" w:rsidRDefault="00FB0DED">
      <w:pPr>
        <w:pStyle w:val="Body"/>
        <w:jc w:val="both"/>
        <w:rPr>
          <w:rFonts w:ascii="Arial" w:eastAsia="Arial" w:hAnsi="Arial" w:cs="Arial"/>
        </w:rPr>
      </w:pPr>
    </w:p>
    <w:p w:rsidR="00062794" w:rsidRDefault="00062794">
      <w:pPr>
        <w:pStyle w:val="Body"/>
        <w:ind w:left="284" w:hanging="284"/>
        <w:rPr>
          <w:rFonts w:ascii="Arial" w:hAnsi="Arial"/>
          <w:b/>
          <w:bCs/>
        </w:rPr>
      </w:pPr>
    </w:p>
    <w:p w:rsidR="00062794" w:rsidRDefault="00062794">
      <w:pPr>
        <w:pStyle w:val="Body"/>
        <w:ind w:left="284" w:hanging="284"/>
        <w:rPr>
          <w:rFonts w:ascii="Arial" w:hAnsi="Arial"/>
          <w:b/>
          <w:bCs/>
        </w:rPr>
      </w:pPr>
    </w:p>
    <w:p w:rsidR="00062794" w:rsidRDefault="00062794">
      <w:pPr>
        <w:pStyle w:val="Body"/>
        <w:ind w:left="284" w:hanging="284"/>
        <w:rPr>
          <w:rFonts w:ascii="Arial" w:hAnsi="Arial"/>
          <w:b/>
          <w:bCs/>
        </w:rPr>
      </w:pPr>
    </w:p>
    <w:p w:rsidR="00062794" w:rsidRDefault="00062794">
      <w:pPr>
        <w:pStyle w:val="Body"/>
        <w:ind w:left="284" w:hanging="284"/>
        <w:rPr>
          <w:rFonts w:ascii="Arial" w:hAnsi="Arial"/>
          <w:b/>
          <w:bCs/>
        </w:rPr>
      </w:pPr>
    </w:p>
    <w:p w:rsidR="00FB0DED" w:rsidRDefault="00A13452">
      <w:pPr>
        <w:pStyle w:val="Body"/>
        <w:ind w:left="284" w:hanging="284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  <w:sz w:val="21"/>
          <w:szCs w:val="21"/>
          <w:lang w:val="en-US"/>
        </w:rPr>
        <w:t>b) In Class Support</w:t>
      </w:r>
    </w:p>
    <w:p w:rsidR="00FB0DED" w:rsidRDefault="00FB0DED">
      <w:pPr>
        <w:pStyle w:val="Body"/>
        <w:tabs>
          <w:tab w:val="left" w:pos="720"/>
        </w:tabs>
        <w:ind w:left="1440" w:hanging="1440"/>
        <w:rPr>
          <w:rFonts w:ascii="Arial" w:eastAsia="Arial" w:hAnsi="Arial" w:cs="Arial"/>
          <w:b/>
          <w:bCs/>
          <w:sz w:val="21"/>
          <w:szCs w:val="21"/>
        </w:rPr>
      </w:pPr>
    </w:p>
    <w:p w:rsidR="00FB0DED" w:rsidRDefault="00A13452">
      <w:pPr>
        <w:pStyle w:val="Body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 xml:space="preserve">To assist with various learning activities as directed by a class teacher </w:t>
      </w:r>
      <w:r>
        <w:rPr>
          <w:rFonts w:ascii="Arial" w:hAnsi="Arial"/>
          <w:sz w:val="22"/>
          <w:szCs w:val="22"/>
          <w:lang w:val="en-US"/>
        </w:rPr>
        <w:t xml:space="preserve">– </w:t>
      </w:r>
      <w:r>
        <w:rPr>
          <w:rFonts w:ascii="Arial" w:hAnsi="Arial"/>
          <w:sz w:val="22"/>
          <w:szCs w:val="22"/>
          <w:lang w:val="en-US"/>
        </w:rPr>
        <w:t xml:space="preserve">activities will vary according to the subject/age of students but could include working </w:t>
      </w:r>
      <w:r>
        <w:rPr>
          <w:rFonts w:ascii="Arial" w:hAnsi="Arial"/>
          <w:sz w:val="22"/>
          <w:szCs w:val="22"/>
          <w:lang w:val="en-US"/>
        </w:rPr>
        <w:t>with individual students or small groups, escorting students to Library Resource Centre, assisting with the supervision of school visits</w:t>
      </w:r>
    </w:p>
    <w:p w:rsidR="00FB0DED" w:rsidRDefault="00FB0DED">
      <w:pPr>
        <w:pStyle w:val="Body"/>
        <w:ind w:left="720" w:hanging="720"/>
        <w:jc w:val="both"/>
        <w:rPr>
          <w:rFonts w:ascii="Arial" w:eastAsia="Arial" w:hAnsi="Arial" w:cs="Arial"/>
        </w:rPr>
      </w:pPr>
    </w:p>
    <w:p w:rsidR="00FB0DED" w:rsidRDefault="00A13452">
      <w:pPr>
        <w:pStyle w:val="Body"/>
        <w:ind w:left="284" w:hanging="284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  <w:lang w:val="en-US"/>
        </w:rPr>
        <w:t xml:space="preserve">(c) </w:t>
      </w:r>
      <w:proofErr w:type="spellStart"/>
      <w:r>
        <w:rPr>
          <w:rFonts w:ascii="Arial" w:hAnsi="Arial"/>
          <w:b/>
          <w:bCs/>
          <w:sz w:val="21"/>
          <w:szCs w:val="21"/>
          <w:lang w:val="en-US"/>
        </w:rPr>
        <w:t>Behaviour</w:t>
      </w:r>
      <w:proofErr w:type="spellEnd"/>
      <w:r>
        <w:rPr>
          <w:rFonts w:ascii="Arial" w:hAnsi="Arial"/>
          <w:b/>
          <w:bCs/>
          <w:sz w:val="21"/>
          <w:szCs w:val="21"/>
          <w:lang w:val="en-US"/>
        </w:rPr>
        <w:t xml:space="preserve"> for Learning</w:t>
      </w:r>
    </w:p>
    <w:p w:rsidR="00FB0DED" w:rsidRDefault="00FB0DED">
      <w:pPr>
        <w:pStyle w:val="Body"/>
        <w:ind w:left="284" w:hanging="284"/>
        <w:rPr>
          <w:rFonts w:ascii="Arial" w:eastAsia="Arial" w:hAnsi="Arial" w:cs="Arial"/>
          <w:b/>
          <w:bCs/>
        </w:rPr>
      </w:pPr>
    </w:p>
    <w:p w:rsidR="00FB0DED" w:rsidRDefault="00A13452">
      <w:pPr>
        <w:pStyle w:val="ListParagraph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Supervise the pupils referred to the </w:t>
      </w:r>
      <w:proofErr w:type="spellStart"/>
      <w:r>
        <w:rPr>
          <w:rFonts w:ascii="Arial" w:hAnsi="Arial"/>
          <w:sz w:val="22"/>
          <w:szCs w:val="22"/>
        </w:rPr>
        <w:t>Behaviour</w:t>
      </w:r>
      <w:proofErr w:type="spellEnd"/>
      <w:r>
        <w:rPr>
          <w:rFonts w:ascii="Arial" w:hAnsi="Arial"/>
          <w:sz w:val="22"/>
          <w:szCs w:val="22"/>
        </w:rPr>
        <w:t xml:space="preserve"> Support room</w:t>
      </w:r>
    </w:p>
    <w:p w:rsidR="00FB0DED" w:rsidRDefault="00A13452">
      <w:pPr>
        <w:pStyle w:val="ListParagraph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Organise</w:t>
      </w:r>
      <w:proofErr w:type="spellEnd"/>
      <w:r>
        <w:rPr>
          <w:rFonts w:ascii="Arial" w:hAnsi="Arial"/>
          <w:sz w:val="22"/>
          <w:szCs w:val="22"/>
        </w:rPr>
        <w:t xml:space="preserve"> the learning material</w:t>
      </w:r>
      <w:r>
        <w:rPr>
          <w:rFonts w:ascii="Arial" w:hAnsi="Arial"/>
          <w:sz w:val="22"/>
          <w:szCs w:val="22"/>
        </w:rPr>
        <w:t>s provided by departments for students in the internal exclusion room</w:t>
      </w:r>
    </w:p>
    <w:p w:rsidR="00FB0DED" w:rsidRDefault="00A13452">
      <w:pPr>
        <w:pStyle w:val="ListParagraph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Process the teacher referrals including written notification to parents (using the school data base system in line with the data protection requirements)</w:t>
      </w:r>
    </w:p>
    <w:p w:rsidR="00FB0DED" w:rsidRDefault="00A13452">
      <w:pPr>
        <w:pStyle w:val="ListParagraph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Analyse</w:t>
      </w:r>
      <w:proofErr w:type="spellEnd"/>
      <w:r>
        <w:rPr>
          <w:rFonts w:ascii="Arial" w:hAnsi="Arial"/>
          <w:sz w:val="22"/>
          <w:szCs w:val="22"/>
        </w:rPr>
        <w:t xml:space="preserve"> the data collected and p</w:t>
      </w:r>
      <w:r>
        <w:rPr>
          <w:rFonts w:ascii="Arial" w:hAnsi="Arial"/>
          <w:sz w:val="22"/>
          <w:szCs w:val="22"/>
        </w:rPr>
        <w:t>rovide statistical information to pastoral staff</w:t>
      </w:r>
    </w:p>
    <w:p w:rsidR="00FB0DED" w:rsidRDefault="00FB0DED">
      <w:pPr>
        <w:pStyle w:val="Body"/>
        <w:ind w:left="720" w:hanging="720"/>
        <w:jc w:val="both"/>
        <w:rPr>
          <w:rFonts w:ascii="Arial" w:eastAsia="Arial" w:hAnsi="Arial" w:cs="Arial"/>
        </w:rPr>
      </w:pPr>
    </w:p>
    <w:p w:rsidR="00FB0DED" w:rsidRDefault="00A13452">
      <w:pPr>
        <w:pStyle w:val="Body"/>
        <w:ind w:left="284" w:hanging="284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(d) Exam Invigilation</w:t>
      </w:r>
    </w:p>
    <w:p w:rsidR="00FB0DED" w:rsidRDefault="00FB0DED">
      <w:pPr>
        <w:pStyle w:val="Body"/>
        <w:ind w:left="720" w:hanging="720"/>
        <w:jc w:val="both"/>
        <w:rPr>
          <w:rFonts w:ascii="Arial" w:eastAsia="Arial" w:hAnsi="Arial" w:cs="Arial"/>
          <w:b/>
          <w:bCs/>
          <w:u w:val="single"/>
        </w:rPr>
      </w:pPr>
    </w:p>
    <w:p w:rsidR="00FB0DED" w:rsidRDefault="00A13452">
      <w:pPr>
        <w:pStyle w:val="Body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>Assist as part of a team in invigilating examinations, either internal or external exams. This may include group support or individual support such as reading or amanuensis.</w:t>
      </w:r>
    </w:p>
    <w:p w:rsidR="00FB0DED" w:rsidRDefault="00FB0DED">
      <w:pPr>
        <w:pStyle w:val="Body"/>
        <w:jc w:val="both"/>
        <w:rPr>
          <w:rFonts w:ascii="Arial" w:eastAsia="Arial" w:hAnsi="Arial" w:cs="Arial"/>
          <w:sz w:val="22"/>
          <w:szCs w:val="22"/>
        </w:rPr>
      </w:pPr>
    </w:p>
    <w:p w:rsidR="00FB0DED" w:rsidRDefault="00A13452">
      <w:pPr>
        <w:pStyle w:val="Body"/>
        <w:ind w:left="720" w:hanging="720"/>
        <w:jc w:val="both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(e) Lunc</w:t>
      </w:r>
      <w:r>
        <w:rPr>
          <w:rFonts w:ascii="Arial" w:hAnsi="Arial"/>
          <w:b/>
          <w:bCs/>
          <w:sz w:val="21"/>
          <w:szCs w:val="21"/>
        </w:rPr>
        <w:t>htime Supervisor</w:t>
      </w:r>
    </w:p>
    <w:p w:rsidR="00FB0DED" w:rsidRDefault="00FB0DED">
      <w:pPr>
        <w:pStyle w:val="Body"/>
        <w:ind w:left="720" w:hanging="720"/>
        <w:jc w:val="both"/>
        <w:rPr>
          <w:rFonts w:ascii="Arial" w:eastAsia="Arial" w:hAnsi="Arial" w:cs="Arial"/>
          <w:b/>
          <w:bCs/>
          <w:u w:val="single"/>
        </w:rPr>
      </w:pPr>
    </w:p>
    <w:p w:rsidR="00FB0DED" w:rsidRDefault="00A13452">
      <w:pPr>
        <w:pStyle w:val="Body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>Assist as part of the lunchtime supervisor team as required</w:t>
      </w:r>
    </w:p>
    <w:p w:rsidR="00FB0DED" w:rsidRDefault="00FB0DED">
      <w:pPr>
        <w:pStyle w:val="Body"/>
        <w:jc w:val="both"/>
        <w:rPr>
          <w:rFonts w:ascii="Arial" w:eastAsia="Arial" w:hAnsi="Arial" w:cs="Arial"/>
        </w:rPr>
      </w:pPr>
    </w:p>
    <w:p w:rsidR="00FB0DED" w:rsidRDefault="00A13452">
      <w:pPr>
        <w:pStyle w:val="Body"/>
        <w:ind w:left="720" w:hanging="720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General:</w:t>
      </w:r>
    </w:p>
    <w:p w:rsidR="00FB0DED" w:rsidRDefault="00FB0DED">
      <w:pPr>
        <w:pStyle w:val="Body"/>
        <w:ind w:left="720" w:hanging="720"/>
        <w:jc w:val="both"/>
        <w:rPr>
          <w:rFonts w:ascii="Arial" w:eastAsia="Arial" w:hAnsi="Arial" w:cs="Arial"/>
          <w:b/>
          <w:bCs/>
          <w:u w:val="single"/>
        </w:rPr>
      </w:pPr>
    </w:p>
    <w:p w:rsidR="00FB0DED" w:rsidRDefault="00A13452">
      <w:pPr>
        <w:pStyle w:val="Body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 xml:space="preserve">The </w:t>
      </w:r>
      <w:proofErr w:type="spellStart"/>
      <w:r>
        <w:rPr>
          <w:rFonts w:ascii="Arial" w:hAnsi="Arial"/>
          <w:sz w:val="22"/>
          <w:szCs w:val="22"/>
          <w:lang w:val="en-US"/>
        </w:rPr>
        <w:t>Postholder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must carry out his or her duties with full regard to the school</w:t>
      </w:r>
      <w:r>
        <w:rPr>
          <w:rFonts w:ascii="Arial" w:hAnsi="Arial"/>
          <w:sz w:val="22"/>
          <w:szCs w:val="22"/>
          <w:lang w:val="en-US"/>
        </w:rPr>
        <w:t>’</w:t>
      </w:r>
      <w:r>
        <w:rPr>
          <w:rFonts w:ascii="Arial" w:hAnsi="Arial"/>
          <w:sz w:val="22"/>
          <w:szCs w:val="22"/>
          <w:lang w:val="en-US"/>
        </w:rPr>
        <w:t>s Equal Opportunities Policy</w:t>
      </w:r>
    </w:p>
    <w:p w:rsidR="00FB0DED" w:rsidRDefault="00FB0DED">
      <w:pPr>
        <w:pStyle w:val="ListParagraph"/>
        <w:ind w:left="284"/>
        <w:jc w:val="both"/>
        <w:rPr>
          <w:rFonts w:ascii="Arial" w:eastAsia="Arial" w:hAnsi="Arial" w:cs="Arial"/>
          <w:sz w:val="22"/>
          <w:szCs w:val="22"/>
        </w:rPr>
      </w:pPr>
    </w:p>
    <w:p w:rsidR="00FB0DED" w:rsidRDefault="00A13452">
      <w:pPr>
        <w:pStyle w:val="Body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  <w:lang w:val="en-US"/>
        </w:rPr>
        <w:t>Duties which include processing of any personal data</w:t>
      </w:r>
      <w:proofErr w:type="gramEnd"/>
      <w:r>
        <w:rPr>
          <w:rFonts w:ascii="Arial" w:hAnsi="Arial"/>
          <w:sz w:val="22"/>
          <w:szCs w:val="22"/>
          <w:lang w:val="en-US"/>
        </w:rPr>
        <w:t xml:space="preserve"> must </w:t>
      </w:r>
      <w:r>
        <w:rPr>
          <w:rFonts w:ascii="Arial" w:hAnsi="Arial"/>
          <w:sz w:val="22"/>
          <w:szCs w:val="22"/>
          <w:lang w:val="en-US"/>
        </w:rPr>
        <w:t>be undertaken within the corporate Data Protection Guidelines (Data Protection Act 1998)</w:t>
      </w:r>
    </w:p>
    <w:p w:rsidR="00FB0DED" w:rsidRDefault="00FB0DED">
      <w:pPr>
        <w:pStyle w:val="ListParagraph"/>
        <w:ind w:left="284"/>
        <w:jc w:val="both"/>
        <w:rPr>
          <w:rFonts w:ascii="Arial" w:eastAsia="Arial" w:hAnsi="Arial" w:cs="Arial"/>
          <w:sz w:val="22"/>
          <w:szCs w:val="22"/>
        </w:rPr>
      </w:pPr>
    </w:p>
    <w:p w:rsidR="00FB0DED" w:rsidRDefault="00A13452">
      <w:pPr>
        <w:pStyle w:val="Body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 xml:space="preserve">The </w:t>
      </w:r>
      <w:proofErr w:type="spellStart"/>
      <w:r>
        <w:rPr>
          <w:rFonts w:ascii="Arial" w:hAnsi="Arial"/>
          <w:sz w:val="22"/>
          <w:szCs w:val="22"/>
          <w:lang w:val="en-US"/>
        </w:rPr>
        <w:t>Postholder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will be included in the school</w:t>
      </w:r>
      <w:r>
        <w:rPr>
          <w:rFonts w:ascii="Arial" w:hAnsi="Arial"/>
          <w:sz w:val="22"/>
          <w:szCs w:val="22"/>
          <w:lang w:val="en-US"/>
        </w:rPr>
        <w:t>’</w:t>
      </w:r>
      <w:r>
        <w:rPr>
          <w:rFonts w:ascii="Arial" w:hAnsi="Arial"/>
          <w:sz w:val="22"/>
          <w:szCs w:val="22"/>
          <w:lang w:val="en-US"/>
        </w:rPr>
        <w:t xml:space="preserve">s performance management system as it </w:t>
      </w:r>
      <w:proofErr w:type="gramStart"/>
      <w:r>
        <w:rPr>
          <w:rFonts w:ascii="Arial" w:hAnsi="Arial"/>
          <w:sz w:val="22"/>
          <w:szCs w:val="22"/>
          <w:lang w:val="en-US"/>
        </w:rPr>
        <w:t>is applied</w:t>
      </w:r>
      <w:proofErr w:type="gramEnd"/>
      <w:r>
        <w:rPr>
          <w:rFonts w:ascii="Arial" w:hAnsi="Arial"/>
          <w:sz w:val="22"/>
          <w:szCs w:val="22"/>
          <w:lang w:val="en-US"/>
        </w:rPr>
        <w:t xml:space="preserve"> for all staff</w:t>
      </w:r>
    </w:p>
    <w:p w:rsidR="00FB0DED" w:rsidRDefault="00FB0DED">
      <w:pPr>
        <w:pStyle w:val="Body"/>
        <w:ind w:left="720" w:hanging="720"/>
        <w:jc w:val="both"/>
        <w:rPr>
          <w:rFonts w:ascii="Arial" w:eastAsia="Arial" w:hAnsi="Arial" w:cs="Arial"/>
          <w:sz w:val="22"/>
          <w:szCs w:val="22"/>
        </w:rPr>
      </w:pPr>
    </w:p>
    <w:p w:rsidR="00FB0DED" w:rsidRDefault="00A13452">
      <w:pPr>
        <w:pStyle w:val="Body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 xml:space="preserve">The </w:t>
      </w:r>
      <w:proofErr w:type="spellStart"/>
      <w:r>
        <w:rPr>
          <w:rFonts w:ascii="Arial" w:hAnsi="Arial"/>
          <w:sz w:val="22"/>
          <w:szCs w:val="22"/>
          <w:lang w:val="en-US"/>
        </w:rPr>
        <w:t>Postholder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should have knowledge of and compliance w</w:t>
      </w:r>
      <w:r>
        <w:rPr>
          <w:rFonts w:ascii="Arial" w:hAnsi="Arial"/>
          <w:sz w:val="22"/>
          <w:szCs w:val="22"/>
          <w:lang w:val="en-US"/>
        </w:rPr>
        <w:t>ith relevant school policies and procedures</w:t>
      </w:r>
    </w:p>
    <w:p w:rsidR="00FB0DED" w:rsidRDefault="00FB0DED">
      <w:pPr>
        <w:pStyle w:val="ListParagraph"/>
        <w:ind w:left="284"/>
        <w:jc w:val="both"/>
        <w:rPr>
          <w:rFonts w:ascii="Arial" w:eastAsia="Arial" w:hAnsi="Arial" w:cs="Arial"/>
          <w:sz w:val="22"/>
          <w:szCs w:val="22"/>
        </w:rPr>
      </w:pPr>
    </w:p>
    <w:p w:rsidR="00FB0DED" w:rsidRDefault="00A13452">
      <w:pPr>
        <w:pStyle w:val="Body"/>
        <w:jc w:val="both"/>
      </w:pPr>
      <w:r>
        <w:rPr>
          <w:rFonts w:ascii="Arial" w:hAnsi="Arial"/>
          <w:sz w:val="22"/>
          <w:szCs w:val="22"/>
          <w:lang w:val="en-US"/>
        </w:rPr>
        <w:t xml:space="preserve">The </w:t>
      </w:r>
      <w:proofErr w:type="spellStart"/>
      <w:r>
        <w:rPr>
          <w:rFonts w:ascii="Arial" w:hAnsi="Arial"/>
          <w:sz w:val="22"/>
          <w:szCs w:val="22"/>
          <w:lang w:val="en-US"/>
        </w:rPr>
        <w:t>Postholder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will perform any other duties and responsibilities within the range and scope of the job description and the salary grade</w:t>
      </w:r>
    </w:p>
    <w:sectPr w:rsidR="00FB0DED">
      <w:headerReference w:type="default" r:id="rId7"/>
      <w:pgSz w:w="12240" w:h="15840"/>
      <w:pgMar w:top="720" w:right="1440" w:bottom="567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13452">
      <w:r>
        <w:separator/>
      </w:r>
    </w:p>
  </w:endnote>
  <w:endnote w:type="continuationSeparator" w:id="0">
    <w:p w:rsidR="00000000" w:rsidRDefault="00A13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13452">
      <w:r>
        <w:separator/>
      </w:r>
    </w:p>
  </w:footnote>
  <w:footnote w:type="continuationSeparator" w:id="0">
    <w:p w:rsidR="00000000" w:rsidRDefault="00A13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DED" w:rsidRDefault="00A13452">
    <w:pPr>
      <w:pStyle w:val="Header"/>
    </w:pPr>
    <w:r>
      <w:rPr>
        <w:noProof/>
        <w:lang w:val="en-GB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38100</wp:posOffset>
          </wp:positionV>
          <wp:extent cx="6358891" cy="1444625"/>
          <wp:effectExtent l="0" t="0" r="0" b="0"/>
          <wp:wrapNone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8891" cy="14446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E3C80"/>
    <w:multiLevelType w:val="hybridMultilevel"/>
    <w:tmpl w:val="6A0224CC"/>
    <w:styleLink w:val="ImportedStyle1"/>
    <w:lvl w:ilvl="0" w:tplc="F38E3CBC">
      <w:start w:val="1"/>
      <w:numFmt w:val="bullet"/>
      <w:lvlText w:val="▪"/>
      <w:lvlJc w:val="left"/>
      <w:pPr>
        <w:ind w:left="2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C61624">
      <w:start w:val="1"/>
      <w:numFmt w:val="bullet"/>
      <w:lvlText w:val="o"/>
      <w:lvlJc w:val="left"/>
      <w:pPr>
        <w:ind w:left="1004" w:hanging="284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94828E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58A95E">
      <w:start w:val="1"/>
      <w:numFmt w:val="bullet"/>
      <w:lvlText w:val="•"/>
      <w:lvlJc w:val="left"/>
      <w:pPr>
        <w:ind w:left="24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ECF65E">
      <w:start w:val="1"/>
      <w:numFmt w:val="bullet"/>
      <w:lvlText w:val="o"/>
      <w:lvlJc w:val="left"/>
      <w:pPr>
        <w:ind w:left="3164" w:hanging="284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C4BA62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46189C">
      <w:start w:val="1"/>
      <w:numFmt w:val="bullet"/>
      <w:lvlText w:val="•"/>
      <w:lvlJc w:val="left"/>
      <w:pPr>
        <w:ind w:left="46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28462C">
      <w:start w:val="1"/>
      <w:numFmt w:val="bullet"/>
      <w:lvlText w:val="o"/>
      <w:lvlJc w:val="left"/>
      <w:pPr>
        <w:ind w:left="5324" w:hanging="284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BA4F32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D2E31D9"/>
    <w:multiLevelType w:val="hybridMultilevel"/>
    <w:tmpl w:val="6764FDC2"/>
    <w:numStyleLink w:val="ImportedStyle2"/>
  </w:abstractNum>
  <w:abstractNum w:abstractNumId="2" w15:restartNumberingAfterBreak="0">
    <w:nsid w:val="62C3203B"/>
    <w:multiLevelType w:val="hybridMultilevel"/>
    <w:tmpl w:val="6A0224CC"/>
    <w:numStyleLink w:val="ImportedStyle1"/>
  </w:abstractNum>
  <w:abstractNum w:abstractNumId="3" w15:restartNumberingAfterBreak="0">
    <w:nsid w:val="7D4A6642"/>
    <w:multiLevelType w:val="hybridMultilevel"/>
    <w:tmpl w:val="6764FDC2"/>
    <w:styleLink w:val="ImportedStyle2"/>
    <w:lvl w:ilvl="0" w:tplc="838637DE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839B4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B6A0E4">
      <w:start w:val="1"/>
      <w:numFmt w:val="lowerRoman"/>
      <w:lvlText w:val="%3."/>
      <w:lvlJc w:val="left"/>
      <w:pPr>
        <w:ind w:left="172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AE058C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C69DD0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4611D4">
      <w:start w:val="1"/>
      <w:numFmt w:val="lowerRoman"/>
      <w:lvlText w:val="%6."/>
      <w:lvlJc w:val="left"/>
      <w:pPr>
        <w:ind w:left="388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0E430C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7A548E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34773C">
      <w:start w:val="1"/>
      <w:numFmt w:val="lowerRoman"/>
      <w:lvlText w:val="%9."/>
      <w:lvlJc w:val="left"/>
      <w:pPr>
        <w:ind w:left="604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ED"/>
    <w:rsid w:val="00062794"/>
    <w:rsid w:val="00A13452"/>
    <w:rsid w:val="00FB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633A6"/>
  <w15:docId w15:val="{23FF6279-B961-4152-84BC-1CDD8553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Celine</dc:creator>
  <cp:lastModifiedBy>Samantha Celine</cp:lastModifiedBy>
  <cp:revision>3</cp:revision>
  <dcterms:created xsi:type="dcterms:W3CDTF">2019-09-26T12:12:00Z</dcterms:created>
  <dcterms:modified xsi:type="dcterms:W3CDTF">2019-09-26T12:13:00Z</dcterms:modified>
</cp:coreProperties>
</file>