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C24" w14:textId="77777777" w:rsidR="00CB66CC" w:rsidRPr="00A3786A" w:rsidRDefault="00B00EE5" w:rsidP="00B00EE5">
      <w:pPr>
        <w:pStyle w:val="AppFormTitle"/>
        <w:rPr>
          <w:noProof/>
          <w:sz w:val="24"/>
          <w:szCs w:val="24"/>
          <w:lang w:val="en-GB" w:eastAsia="en-GB"/>
        </w:rPr>
      </w:pPr>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 xml:space="preserve">You are not obliged to complete this form but, if you do so, it will help us to fulfil our duties under the Equality Act 2010 to eliminate unlawful discrimination, </w:t>
      </w:r>
      <w:proofErr w:type="gramStart"/>
      <w:r w:rsidRPr="00A3786A">
        <w:rPr>
          <w:sz w:val="24"/>
          <w:szCs w:val="24"/>
          <w:lang w:val="en-GB"/>
        </w:rPr>
        <w:t>harassment</w:t>
      </w:r>
      <w:proofErr w:type="gramEnd"/>
      <w:r w:rsidRPr="00A3786A">
        <w:rPr>
          <w:sz w:val="24"/>
          <w:szCs w:val="24"/>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A3786A">
        <w:rPr>
          <w:sz w:val="24"/>
          <w:szCs w:val="24"/>
          <w:lang w:val="en-GB"/>
        </w:rPr>
        <w:t>sex</w:t>
      </w:r>
      <w:proofErr w:type="gramEnd"/>
      <w:r w:rsidRPr="00A3786A">
        <w:rPr>
          <w:sz w:val="24"/>
          <w:szCs w:val="24"/>
          <w:lang w:val="en-GB"/>
        </w:rPr>
        <w:t xml:space="preserve">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0"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0"/>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1"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2"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3"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3"/>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proofErr w:type="gramStart"/>
      <w:r w:rsidRPr="00A3786A">
        <w:rPr>
          <w:b w:val="0"/>
          <w:sz w:val="24"/>
          <w:szCs w:val="24"/>
          <w:lang w:val="en-GB"/>
        </w:rPr>
        <w:t>Non-European</w:t>
      </w:r>
      <w:proofErr w:type="gramEnd"/>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4"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4"/>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5"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r>
      <w:proofErr w:type="gramStart"/>
      <w:r w:rsidRPr="00A3786A">
        <w:rPr>
          <w:rFonts w:ascii="Arial" w:hAnsi="Arial" w:cs="Arial"/>
          <w:b/>
          <w:sz w:val="24"/>
          <w:szCs w:val="24"/>
          <w:lang w:val="en-GB"/>
        </w:rPr>
        <w:t>Other</w:t>
      </w:r>
      <w:proofErr w:type="gramEnd"/>
      <w:r w:rsidRPr="00A3786A">
        <w:rPr>
          <w:rFonts w:ascii="Arial" w:hAnsi="Arial" w:cs="Arial"/>
          <w:b/>
          <w:sz w:val="24"/>
          <w:szCs w:val="24"/>
          <w:lang w:val="en-GB"/>
        </w:rPr>
        <w:t xml:space="preserve">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6"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6"/>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7"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7"/>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 xml:space="preserve">term adverse effect on a person’s ability to carry out normal day to day activities. Some specific conditions deemed to be disabilities include HIV, cancer, multiple </w:t>
      </w:r>
      <w:proofErr w:type="gramStart"/>
      <w:r w:rsidRPr="00A3786A">
        <w:rPr>
          <w:sz w:val="24"/>
          <w:szCs w:val="24"/>
          <w:lang w:val="en-GB"/>
        </w:rPr>
        <w:t>sclerosis</w:t>
      </w:r>
      <w:proofErr w:type="gramEnd"/>
      <w:r w:rsidRPr="00A3786A">
        <w:rPr>
          <w:sz w:val="24"/>
          <w:szCs w:val="24"/>
          <w:lang w:val="en-GB"/>
        </w:rPr>
        <w:t xml:space="preserve">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 xml:space="preserve">on-going medical condition that we should be aware </w:t>
      </w:r>
      <w:proofErr w:type="gramStart"/>
      <w:r w:rsidRPr="00A3786A">
        <w:rPr>
          <w:sz w:val="24"/>
          <w:szCs w:val="24"/>
          <w:lang w:val="en-GB"/>
        </w:rPr>
        <w:t>of:</w:t>
      </w:r>
      <w:proofErr w:type="gramEnd"/>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form</w:t>
      </w:r>
      <w:proofErr w:type="gramStart"/>
      <w:r w:rsidRPr="00A3786A">
        <w:rPr>
          <w:rFonts w:ascii="Arial" w:eastAsiaTheme="minorHAnsi" w:hAnsi="Arial" w:cs="Arial"/>
          <w:sz w:val="24"/>
          <w:szCs w:val="24"/>
          <w:lang w:val="en-GB"/>
        </w:rPr>
        <w:t xml:space="preserve">.  </w:t>
      </w:r>
      <w:proofErr w:type="gramEnd"/>
      <w:r w:rsidRPr="00A3786A">
        <w:rPr>
          <w:rFonts w:ascii="Arial" w:eastAsiaTheme="minorHAnsi" w:hAnsi="Arial" w:cs="Arial"/>
          <w:b/>
          <w:sz w:val="24"/>
          <w:szCs w:val="24"/>
          <w:lang w:val="en-GB"/>
        </w:rPr>
        <w:t>Please note that the completion of this form is voluntary and is not part of your application</w:t>
      </w:r>
      <w:proofErr w:type="gramStart"/>
      <w:r w:rsidRPr="00A3786A">
        <w:rPr>
          <w:rFonts w:ascii="Arial" w:eastAsiaTheme="minorHAnsi" w:hAnsi="Arial" w:cs="Arial"/>
          <w:b/>
          <w:sz w:val="24"/>
          <w:szCs w:val="24"/>
          <w:lang w:val="en-GB"/>
        </w:rPr>
        <w:t xml:space="preserve">.  </w:t>
      </w:r>
      <w:proofErr w:type="gramEnd"/>
      <w:r w:rsidRPr="00A3786A">
        <w:rPr>
          <w:rFonts w:ascii="Arial" w:eastAsiaTheme="minorHAnsi" w:hAnsi="Arial" w:cs="Arial"/>
          <w:b/>
          <w:sz w:val="24"/>
          <w:szCs w:val="24"/>
          <w:lang w:val="en-GB"/>
        </w:rPr>
        <w:t>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 xml:space="preserve">Holy Cross Catholic Multi Academy Company, Heathcote Street, Coventry CV6 3BL and the company is the data controller for </w:t>
      </w:r>
      <w:proofErr w:type="gramStart"/>
      <w:r w:rsidR="00957013" w:rsidRPr="00A3786A">
        <w:rPr>
          <w:rFonts w:ascii="Arial" w:eastAsiaTheme="minorHAnsi" w:hAnsi="Arial" w:cs="Arial"/>
          <w:sz w:val="24"/>
          <w:szCs w:val="24"/>
          <w:lang w:val="en-GB"/>
        </w:rPr>
        <w:t>all of</w:t>
      </w:r>
      <w:proofErr w:type="gramEnd"/>
      <w:r w:rsidR="00957013" w:rsidRPr="00A3786A">
        <w:rPr>
          <w:rFonts w:ascii="Arial" w:eastAsiaTheme="minorHAnsi" w:hAnsi="Arial" w:cs="Arial"/>
          <w:sz w:val="24"/>
          <w:szCs w:val="24"/>
          <w:lang w:val="en-GB"/>
        </w:rPr>
        <w:t xml:space="preserve">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w:t>
      </w:r>
      <w:proofErr w:type="gramStart"/>
      <w:r w:rsidRPr="00A3786A">
        <w:rPr>
          <w:rFonts w:ascii="Arial" w:eastAsiaTheme="minorHAnsi" w:hAnsi="Arial" w:cs="Arial"/>
          <w:sz w:val="24"/>
          <w:szCs w:val="24"/>
          <w:lang w:val="en-GB"/>
        </w:rPr>
        <w:t>a Catholic education provider</w:t>
      </w:r>
      <w:proofErr w:type="gramEnd"/>
      <w:r w:rsidRPr="00A3786A">
        <w:rPr>
          <w:rFonts w:ascii="Arial" w:eastAsiaTheme="minorHAnsi" w:hAnsi="Arial" w:cs="Arial"/>
          <w:sz w:val="24"/>
          <w:szCs w:val="24"/>
          <w:lang w:val="en-GB"/>
        </w:rPr>
        <w:t xml:space="preserve">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w:t>
      </w:r>
      <w:r w:rsidRPr="00A3786A">
        <w:rPr>
          <w:rFonts w:ascii="Arial" w:eastAsiaTheme="minorHAnsi" w:hAnsi="Arial" w:cs="Arial"/>
          <w:sz w:val="24"/>
          <w:szCs w:val="24"/>
          <w:lang w:val="en-GB"/>
        </w:rPr>
        <w:lastRenderedPageBreak/>
        <w:t>relating to our handling of your data</w:t>
      </w:r>
      <w:proofErr w:type="gramStart"/>
      <w:r w:rsidRPr="00A3786A">
        <w:rPr>
          <w:rFonts w:ascii="Arial" w:eastAsiaTheme="minorHAnsi" w:hAnsi="Arial" w:cs="Arial"/>
          <w:sz w:val="24"/>
          <w:szCs w:val="24"/>
          <w:lang w:val="en-GB"/>
        </w:rPr>
        <w:t xml:space="preserve">.  </w:t>
      </w:r>
      <w:proofErr w:type="gramEnd"/>
      <w:r w:rsidRPr="00A3786A">
        <w:rPr>
          <w:rFonts w:ascii="Arial" w:eastAsiaTheme="minorHAnsi" w:hAnsi="Arial" w:cs="Arial"/>
          <w:sz w:val="24"/>
          <w:szCs w:val="24"/>
          <w:lang w:val="en-GB"/>
        </w:rPr>
        <w:t xml:space="preserve">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w:t>
      </w:r>
      <w:proofErr w:type="gramStart"/>
      <w:r w:rsidRPr="00A3786A">
        <w:rPr>
          <w:rFonts w:ascii="Arial" w:eastAsiaTheme="minorHAnsi" w:hAnsi="Arial" w:cs="Arial"/>
          <w:sz w:val="24"/>
          <w:szCs w:val="24"/>
          <w:lang w:val="en-GB"/>
        </w:rPr>
        <w:t>in order to</w:t>
      </w:r>
      <w:proofErr w:type="gramEnd"/>
      <w:r w:rsidRPr="00A3786A">
        <w:rPr>
          <w:rFonts w:ascii="Arial" w:eastAsiaTheme="minorHAnsi" w:hAnsi="Arial" w:cs="Arial"/>
          <w:sz w:val="24"/>
          <w:szCs w:val="24"/>
          <w:lang w:val="en-GB"/>
        </w:rPr>
        <w:t xml:space="preserve"> fulfil our duties under the Equality Act 2010, namely for statistical and equal opportunity monitoring purposes.  As part of our duties under the Equality Act 2010 we will share the 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w:t>
      </w:r>
      <w:proofErr w:type="gramStart"/>
      <w:r w:rsidRPr="00A3786A">
        <w:rPr>
          <w:rFonts w:ascii="Arial" w:eastAsiaTheme="minorHAnsi" w:hAnsi="Arial" w:cs="Arial"/>
          <w:sz w:val="24"/>
          <w:szCs w:val="24"/>
          <w:lang w:val="en-GB"/>
        </w:rPr>
        <w:t>above, unless</w:t>
      </w:r>
      <w:proofErr w:type="gramEnd"/>
      <w:r w:rsidRPr="00A3786A">
        <w:rPr>
          <w:rFonts w:ascii="Arial" w:eastAsiaTheme="minorHAnsi" w:hAnsi="Arial" w:cs="Arial"/>
          <w:sz w:val="24"/>
          <w:szCs w:val="24"/>
          <w:lang w:val="en-GB"/>
        </w:rPr>
        <w:t xml:space="preserve">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w:t>
      </w:r>
      <w:proofErr w:type="gramStart"/>
      <w:r w:rsidRPr="00A3786A">
        <w:rPr>
          <w:rFonts w:ascii="Arial" w:eastAsiaTheme="minorHAnsi" w:hAnsi="Arial" w:cs="Arial"/>
          <w:sz w:val="24"/>
          <w:szCs w:val="24"/>
          <w:lang w:val="en-GB"/>
        </w:rPr>
        <w:t>handled</w:t>
      </w:r>
      <w:proofErr w:type="gramEnd"/>
      <w:r w:rsidRPr="00A3786A">
        <w:rPr>
          <w:rFonts w:ascii="Arial" w:eastAsiaTheme="minorHAnsi" w:hAnsi="Arial" w:cs="Arial"/>
          <w:sz w:val="24"/>
          <w:szCs w:val="24"/>
          <w:lang w:val="en-GB"/>
        </w:rPr>
        <w:t xml:space="preserve">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lastRenderedPageBreak/>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28AD" w14:textId="77777777" w:rsidR="00C86177" w:rsidRDefault="00C86177" w:rsidP="008E3095">
      <w:pPr>
        <w:spacing w:after="0" w:line="240" w:lineRule="auto"/>
      </w:pPr>
      <w:r>
        <w:separator/>
      </w:r>
    </w:p>
  </w:endnote>
  <w:endnote w:type="continuationSeparator" w:id="0">
    <w:p w14:paraId="486F36BE" w14:textId="77777777" w:rsidR="00C86177" w:rsidRDefault="00C86177"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43A2" w14:textId="77777777" w:rsidR="00C86177" w:rsidRDefault="00C86177" w:rsidP="008E3095">
      <w:pPr>
        <w:spacing w:after="0" w:line="240" w:lineRule="auto"/>
      </w:pPr>
      <w:r>
        <w:separator/>
      </w:r>
    </w:p>
  </w:footnote>
  <w:footnote w:type="continuationSeparator" w:id="0">
    <w:p w14:paraId="269D9F72" w14:textId="77777777" w:rsidR="00C86177" w:rsidRDefault="00C86177"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617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044C0"/>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27CD3-5718-471C-96B8-771C23C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Brock</cp:lastModifiedBy>
  <cp:revision>2</cp:revision>
  <cp:lastPrinted>2019-04-04T10:18:00Z</cp:lastPrinted>
  <dcterms:created xsi:type="dcterms:W3CDTF">2021-11-25T08:58:00Z</dcterms:created>
  <dcterms:modified xsi:type="dcterms:W3CDTF">2021-11-25T08:58:00Z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