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662F" w14:textId="119E1F43" w:rsidR="0016107C" w:rsidRPr="0094077E" w:rsidRDefault="00706902" w:rsidP="0094077E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noProof/>
          <w:sz w:val="22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22145E" wp14:editId="64D357FD">
                <wp:simplePos x="0" y="0"/>
                <wp:positionH relativeFrom="column">
                  <wp:posOffset>-5880538</wp:posOffset>
                </wp:positionH>
                <wp:positionV relativeFrom="paragraph">
                  <wp:posOffset>-1371600</wp:posOffset>
                </wp:positionV>
                <wp:extent cx="13069614" cy="2128053"/>
                <wp:effectExtent l="0" t="0" r="11430" b="311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9614" cy="2128053"/>
                          <a:chOff x="0" y="0"/>
                          <a:chExt cx="13069614" cy="2128053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13069614" cy="2128053"/>
                            <a:chOff x="0" y="0"/>
                            <a:chExt cx="10170506" cy="7132316"/>
                          </a:xfrm>
                        </wpg:grpSpPr>
                        <wps:wsp>
                          <wps:cNvPr id="25" name="Pentagon 25"/>
                          <wps:cNvSpPr/>
                          <wps:spPr>
                            <a:xfrm rot="5400000">
                              <a:off x="1817687" y="-1211902"/>
                              <a:ext cx="6526531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0096FF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Pentagon 24"/>
                          <wps:cNvSpPr/>
                          <wps:spPr>
                            <a:xfrm rot="5400000">
                              <a:off x="1819593" y="-1493777"/>
                              <a:ext cx="6539922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91C6F8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Pentagon 23"/>
                          <wps:cNvSpPr/>
                          <wps:spPr>
                            <a:xfrm rot="5400000">
                              <a:off x="1786157" y="-1779461"/>
                              <a:ext cx="6602984" cy="10161905"/>
                            </a:xfrm>
                            <a:prstGeom prst="homePlate">
                              <a:avLst>
                                <a:gd name="adj" fmla="val 47594"/>
                              </a:avLst>
                            </a:prstGeom>
                            <a:solidFill>
                              <a:srgbClr val="222D5B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" name="Picture 30" descr="A blue sign with writing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05" t="12293" r="13959" b="21513"/>
                          <a:stretch/>
                        </pic:blipFill>
                        <pic:spPr bwMode="auto">
                          <a:xfrm>
                            <a:off x="5959366" y="1056290"/>
                            <a:ext cx="1247775" cy="706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56CA88" id="Group 3" o:spid="_x0000_s1026" style="position:absolute;margin-left:-463.05pt;margin-top:-108pt;width:1029.1pt;height:167.55pt;z-index:251661312" coordsize="130696,212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">
                <v:group id="Group 32" o:spid="_x0000_s1027" style="position:absolute;width:130696;height:21280" coordsize="101705,7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25" o:spid="_x0000_s1028" type="#_x0000_t15" style="position:absolute;left:18177;top:-12120;width:65266;height:101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" adj="11320" fillcolor="#0096ff" strokecolor="#2f528f" strokeweight="1pt"/>
                  <v:shape id="Pentagon 24" o:spid="_x0000_s1029" type="#_x0000_t15" style="position:absolute;left:18196;top:-14938;width:65399;height:101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" adj="11320" fillcolor="#91c6f8" strokecolor="#2f528f" strokeweight="1pt"/>
                  <v:shape id="Pentagon 23" o:spid="_x0000_s1030" type="#_x0000_t15" style="position:absolute;left:17861;top:-17795;width:66029;height:10162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" adj="11320" fillcolor="#222d5b" strokecolor="#2f528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1" type="#_x0000_t75" alt="A blue sign with writing&#10;&#10;Description automatically generated with low confidence" style="position:absolute;left:59593;top:10562;width:12478;height:7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">
                  <v:imagedata r:id="rId8" o:title="A blue sign with writing&#10;&#10;Description automatically generated with low confidence" croptop="8056f" cropbottom="14099f" cropleft="9899f" cropright="9148f"/>
                </v:shape>
              </v:group>
            </w:pict>
          </mc:Fallback>
        </mc:AlternateContent>
      </w:r>
    </w:p>
    <w:p w14:paraId="28F5FA8F" w14:textId="4D7CA9AA" w:rsidR="008374D1" w:rsidRPr="0094077E" w:rsidRDefault="008374D1" w:rsidP="003F2128">
      <w:pPr>
        <w:jc w:val="center"/>
        <w:rPr>
          <w:rFonts w:ascii="Century Gothic" w:hAnsi="Century Gothic"/>
          <w:b/>
          <w:sz w:val="22"/>
        </w:rPr>
      </w:pPr>
    </w:p>
    <w:p w14:paraId="30EC4ABD" w14:textId="77777777" w:rsidR="003616DD" w:rsidRPr="0044591B" w:rsidRDefault="00751DAF" w:rsidP="003616DD">
      <w:pPr>
        <w:rPr>
          <w:rFonts w:ascii="Century Gothic" w:hAnsi="Century Gothic"/>
          <w:b/>
          <w:i/>
          <w:iCs/>
          <w:color w:val="0432FF"/>
          <w:szCs w:val="24"/>
        </w:rPr>
      </w:pPr>
      <w:r>
        <w:rPr>
          <w:rFonts w:ascii="Century Gothic" w:hAnsi="Century Gothic"/>
          <w:b/>
          <w:sz w:val="22"/>
        </w:rPr>
        <w:t xml:space="preserve"> </w:t>
      </w:r>
      <w:r w:rsidR="003616DD">
        <w:rPr>
          <w:rFonts w:ascii="Century Gothic" w:hAnsi="Century Gothic"/>
          <w:b/>
          <w:i/>
          <w:iCs/>
          <w:color w:val="0432FF"/>
          <w:szCs w:val="24"/>
        </w:rPr>
        <w:t xml:space="preserve">CLASS </w:t>
      </w:r>
      <w:r w:rsidR="003616DD" w:rsidRPr="0044591B">
        <w:rPr>
          <w:rFonts w:ascii="Century Gothic" w:hAnsi="Century Gothic"/>
          <w:b/>
          <w:i/>
          <w:iCs/>
          <w:color w:val="0432FF"/>
          <w:szCs w:val="24"/>
        </w:rPr>
        <w:t>TEACHER</w:t>
      </w:r>
    </w:p>
    <w:p w14:paraId="4769568B" w14:textId="73FC01C2" w:rsidR="0048152F" w:rsidRDefault="0048152F" w:rsidP="00706902">
      <w:pPr>
        <w:rPr>
          <w:rFonts w:ascii="Century Gothic" w:hAnsi="Century Gothic"/>
          <w:b/>
          <w:sz w:val="22"/>
        </w:rPr>
      </w:pPr>
    </w:p>
    <w:p w14:paraId="7A94171D" w14:textId="44CBE145" w:rsidR="001C2153" w:rsidRDefault="001C2153" w:rsidP="001C2153">
      <w:pPr>
        <w:tabs>
          <w:tab w:val="left" w:pos="4054"/>
        </w:tabs>
        <w:jc w:val="right"/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>Job Description</w:t>
      </w:r>
      <w:r w:rsidR="00DE0294"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>:</w:t>
      </w:r>
      <w:r w:rsidR="00F934AE"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 xml:space="preserve"> Catering Assistant</w:t>
      </w:r>
      <w:r w:rsidR="00DE0294">
        <w:rPr>
          <w:rFonts w:ascii="Century Gothic" w:eastAsia="Times New Roman" w:hAnsi="Century Gothic" w:cs="Times New Roman"/>
          <w:b/>
          <w:bCs/>
          <w:color w:val="212D5B"/>
          <w:sz w:val="28"/>
          <w:szCs w:val="28"/>
          <w:lang w:eastAsia="en-GB"/>
        </w:rPr>
        <w:t xml:space="preserve"> </w:t>
      </w:r>
    </w:p>
    <w:p w14:paraId="5877BBC2" w14:textId="77777777" w:rsidR="00045127" w:rsidRPr="00F934AE" w:rsidRDefault="00D657C3" w:rsidP="00045127">
      <w:pPr>
        <w:tabs>
          <w:tab w:val="left" w:pos="4054"/>
        </w:tabs>
        <w:jc w:val="right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F934AE"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8618"/>
      </w:tblGrid>
      <w:tr w:rsidR="00F934AE" w:rsidRPr="00F934AE" w14:paraId="0907F699" w14:textId="77777777" w:rsidTr="006954C4">
        <w:tc>
          <w:tcPr>
            <w:tcW w:w="1843" w:type="dxa"/>
          </w:tcPr>
          <w:p w14:paraId="4A9D7719" w14:textId="4B7BED9C" w:rsidR="00F934AE" w:rsidRPr="00F934AE" w:rsidRDefault="00F934AE" w:rsidP="00F934A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934AE">
              <w:rPr>
                <w:rFonts w:ascii="Century Gothic" w:hAnsi="Century Gothic"/>
                <w:sz w:val="20"/>
                <w:szCs w:val="20"/>
              </w:rPr>
              <w:t>GRADE:</w:t>
            </w:r>
          </w:p>
        </w:tc>
        <w:tc>
          <w:tcPr>
            <w:tcW w:w="8618" w:type="dxa"/>
          </w:tcPr>
          <w:p w14:paraId="15EEE65B" w14:textId="6C574D5D" w:rsidR="00F934AE" w:rsidRPr="00F934AE" w:rsidRDefault="00F934AE" w:rsidP="00F934AE">
            <w:pPr>
              <w:rPr>
                <w:rFonts w:ascii="Century Gothic" w:hAnsi="Century Gothic"/>
                <w:sz w:val="20"/>
                <w:szCs w:val="20"/>
              </w:rPr>
            </w:pPr>
            <w:r w:rsidRPr="00F934AE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="00F934AE" w:rsidRPr="00F934AE" w14:paraId="4238C225" w14:textId="77777777" w:rsidTr="006954C4">
        <w:tc>
          <w:tcPr>
            <w:tcW w:w="1843" w:type="dxa"/>
          </w:tcPr>
          <w:p w14:paraId="665DFE1C" w14:textId="6A3BEAB1" w:rsidR="00F934AE" w:rsidRPr="00F934AE" w:rsidRDefault="00F934AE" w:rsidP="00F934A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934AE">
              <w:rPr>
                <w:rFonts w:ascii="Century Gothic" w:hAnsi="Century Gothic"/>
                <w:sz w:val="20"/>
                <w:szCs w:val="20"/>
              </w:rPr>
              <w:t>RESPONSIBLE TO:</w:t>
            </w:r>
          </w:p>
        </w:tc>
        <w:tc>
          <w:tcPr>
            <w:tcW w:w="8618" w:type="dxa"/>
          </w:tcPr>
          <w:p w14:paraId="3EEA6BDD" w14:textId="17A7849C" w:rsidR="00F934AE" w:rsidRPr="00F934AE" w:rsidRDefault="00F934AE" w:rsidP="00F934AE">
            <w:pPr>
              <w:rPr>
                <w:rFonts w:ascii="Century Gothic" w:hAnsi="Century Gothic"/>
                <w:sz w:val="20"/>
                <w:szCs w:val="20"/>
              </w:rPr>
            </w:pPr>
            <w:r w:rsidRPr="00F934AE">
              <w:rPr>
                <w:rFonts w:ascii="Century Gothic" w:hAnsi="Century Gothic"/>
                <w:sz w:val="20"/>
                <w:szCs w:val="20"/>
              </w:rPr>
              <w:t>Cook, School Business Manager</w:t>
            </w:r>
          </w:p>
        </w:tc>
      </w:tr>
    </w:tbl>
    <w:p w14:paraId="03EE7A82" w14:textId="6D5627D5" w:rsidR="00331FAA" w:rsidRDefault="00331FAA" w:rsidP="00D102D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432FF"/>
          <w:sz w:val="22"/>
          <w:szCs w:val="22"/>
        </w:rPr>
      </w:pPr>
    </w:p>
    <w:p w14:paraId="2EC3C689" w14:textId="33E83B5A" w:rsidR="00CC1174" w:rsidRDefault="00CC1174" w:rsidP="00CC1174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CC1174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Main purpose </w:t>
      </w:r>
    </w:p>
    <w:p w14:paraId="481A0423" w14:textId="77777777" w:rsidR="00F934AE" w:rsidRDefault="00F934AE" w:rsidP="00F934AE">
      <w:pPr>
        <w:pStyle w:val="NormalWeb"/>
        <w:spacing w:before="0" w:beforeAutospacing="0" w:after="0" w:afterAutospacing="0"/>
        <w:rPr>
          <w:rFonts w:ascii="Century Gothic" w:hAnsi="Century Gothic"/>
          <w:bCs/>
          <w:sz w:val="20"/>
          <w:szCs w:val="20"/>
        </w:rPr>
      </w:pPr>
      <w:r w:rsidRPr="00BB2C8E">
        <w:rPr>
          <w:rFonts w:ascii="Century Gothic" w:hAnsi="Century Gothic"/>
          <w:bCs/>
          <w:sz w:val="20"/>
          <w:szCs w:val="20"/>
        </w:rPr>
        <w:t>To undertake, und</w:t>
      </w:r>
      <w:r>
        <w:rPr>
          <w:rFonts w:ascii="Century Gothic" w:hAnsi="Century Gothic"/>
          <w:bCs/>
          <w:sz w:val="20"/>
          <w:szCs w:val="20"/>
        </w:rPr>
        <w:t>er the guidance of the Cook</w:t>
      </w:r>
      <w:r w:rsidRPr="00BB2C8E">
        <w:rPr>
          <w:rFonts w:ascii="Century Gothic" w:hAnsi="Century Gothic"/>
          <w:bCs/>
          <w:sz w:val="20"/>
          <w:szCs w:val="20"/>
        </w:rPr>
        <w:t xml:space="preserve">, the preparation, cooking and </w:t>
      </w:r>
      <w:r>
        <w:rPr>
          <w:rFonts w:ascii="Century Gothic" w:hAnsi="Century Gothic"/>
          <w:bCs/>
          <w:sz w:val="20"/>
          <w:szCs w:val="20"/>
        </w:rPr>
        <w:t xml:space="preserve">serving of food and beverages. </w:t>
      </w:r>
    </w:p>
    <w:p w14:paraId="4FE7EF74" w14:textId="77777777" w:rsidR="00DE0294" w:rsidRDefault="00DE0294" w:rsidP="00F934AE">
      <w:pPr>
        <w:jc w:val="both"/>
        <w:rPr>
          <w:rFonts w:ascii="Century Gothic" w:hAnsi="Century Gothic"/>
          <w:b/>
          <w:bCs/>
          <w:color w:val="000000" w:themeColor="text1"/>
          <w:sz w:val="22"/>
        </w:rPr>
      </w:pPr>
    </w:p>
    <w:p w14:paraId="6D1A4C4F" w14:textId="3EF1737A" w:rsidR="00CC1174" w:rsidRPr="00CC1174" w:rsidRDefault="00CC1174" w:rsidP="00CC1174">
      <w:pPr>
        <w:jc w:val="both"/>
        <w:rPr>
          <w:rFonts w:ascii="Century Gothic" w:hAnsi="Century Gothic"/>
          <w:b/>
          <w:bCs/>
          <w:color w:val="000000" w:themeColor="text1"/>
          <w:sz w:val="22"/>
        </w:rPr>
      </w:pPr>
      <w:r w:rsidRPr="00CC1174">
        <w:rPr>
          <w:rFonts w:ascii="Century Gothic" w:hAnsi="Century Gothic"/>
          <w:b/>
          <w:bCs/>
          <w:color w:val="000000" w:themeColor="text1"/>
          <w:sz w:val="22"/>
        </w:rPr>
        <w:t>Duties and Responsibilities:</w:t>
      </w:r>
    </w:p>
    <w:p w14:paraId="5AE43B76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Preparation of food according to instructions given.</w:t>
      </w:r>
    </w:p>
    <w:p w14:paraId="00C9FD08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Cooking meals in accordance with menus or instructions given.</w:t>
      </w:r>
    </w:p>
    <w:p w14:paraId="5FFCC33E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Temperature recording in accordance with HACCP guidelines.</w:t>
      </w:r>
    </w:p>
    <w:p w14:paraId="7EDB0939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Serving and dishing up food, including the presentation and garnishing of food and transporting food to tables.</w:t>
      </w:r>
    </w:p>
    <w:p w14:paraId="33FDC3FF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Issuing and receiving goods, stocktaking and the keeping of basic records.</w:t>
      </w:r>
    </w:p>
    <w:p w14:paraId="2954E3E2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Transporting food stocks and materials from one area to another (e</w:t>
      </w:r>
      <w:r>
        <w:rPr>
          <w:rFonts w:ascii="Century Gothic" w:hAnsi="Century Gothic"/>
          <w:sz w:val="20"/>
          <w:szCs w:val="20"/>
        </w:rPr>
        <w:t>.</w:t>
      </w:r>
      <w:r w:rsidRPr="00BB2C8E">
        <w:rPr>
          <w:rFonts w:ascii="Century Gothic" w:hAnsi="Century Gothic"/>
          <w:sz w:val="20"/>
          <w:szCs w:val="20"/>
        </w:rPr>
        <w:t>g. from stores).</w:t>
      </w:r>
    </w:p>
    <w:p w14:paraId="38B70B33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Clearing/Cleaning of the kitchen complex and its surrounds, including equipment.</w:t>
      </w:r>
    </w:p>
    <w:p w14:paraId="613582E9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General kitchen duties (</w:t>
      </w:r>
      <w:proofErr w:type="spellStart"/>
      <w:r w:rsidRPr="00BB2C8E">
        <w:rPr>
          <w:rFonts w:ascii="Century Gothic" w:hAnsi="Century Gothic"/>
          <w:sz w:val="20"/>
          <w:szCs w:val="20"/>
        </w:rPr>
        <w:t>eg</w:t>
      </w:r>
      <w:proofErr w:type="spellEnd"/>
      <w:r w:rsidRPr="00BB2C8E">
        <w:rPr>
          <w:rFonts w:ascii="Century Gothic" w:hAnsi="Century Gothic"/>
          <w:sz w:val="20"/>
          <w:szCs w:val="20"/>
        </w:rPr>
        <w:t>. washing up, setting up and putting away equipment, tables and chairs).</w:t>
      </w:r>
    </w:p>
    <w:p w14:paraId="5CEC0740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Re</w:t>
      </w:r>
      <w:r>
        <w:rPr>
          <w:rFonts w:ascii="Century Gothic" w:hAnsi="Century Gothic"/>
          <w:sz w:val="20"/>
          <w:szCs w:val="20"/>
        </w:rPr>
        <w:t xml:space="preserve">porting repairs/defects to </w:t>
      </w:r>
      <w:r w:rsidRPr="00BB2C8E">
        <w:rPr>
          <w:rFonts w:ascii="Century Gothic" w:hAnsi="Century Gothic"/>
          <w:sz w:val="20"/>
          <w:szCs w:val="20"/>
        </w:rPr>
        <w:t>Co</w:t>
      </w:r>
      <w:r>
        <w:rPr>
          <w:rFonts w:ascii="Century Gothic" w:hAnsi="Century Gothic"/>
          <w:sz w:val="20"/>
          <w:szCs w:val="20"/>
        </w:rPr>
        <w:t xml:space="preserve">ok, </w:t>
      </w:r>
      <w:r w:rsidRPr="00BB2C8E">
        <w:rPr>
          <w:rFonts w:ascii="Century Gothic" w:hAnsi="Century Gothic"/>
          <w:sz w:val="20"/>
          <w:szCs w:val="20"/>
        </w:rPr>
        <w:t>the Site Services Team,</w:t>
      </w:r>
      <w:r>
        <w:rPr>
          <w:rFonts w:ascii="Century Gothic" w:hAnsi="Century Gothic"/>
          <w:sz w:val="20"/>
          <w:szCs w:val="20"/>
        </w:rPr>
        <w:t xml:space="preserve"> or the School Business Manager</w:t>
      </w:r>
      <w:r w:rsidRPr="00BB2C8E">
        <w:rPr>
          <w:rFonts w:ascii="Century Gothic" w:hAnsi="Century Gothic"/>
          <w:sz w:val="20"/>
          <w:szCs w:val="20"/>
        </w:rPr>
        <w:t xml:space="preserve"> dependent on circumstances</w:t>
      </w:r>
      <w:r>
        <w:rPr>
          <w:rFonts w:ascii="Century Gothic" w:hAnsi="Century Gothic"/>
          <w:sz w:val="20"/>
          <w:szCs w:val="20"/>
        </w:rPr>
        <w:t>.</w:t>
      </w:r>
    </w:p>
    <w:p w14:paraId="65DEFD96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Awareness of hygiene and Health and Safety regulations.</w:t>
      </w:r>
    </w:p>
    <w:p w14:paraId="36B34D71" w14:textId="77777777" w:rsidR="00F934AE" w:rsidRPr="002304FF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Attend training courses as required.</w:t>
      </w:r>
    </w:p>
    <w:p w14:paraId="17AEBBC0" w14:textId="77777777" w:rsidR="00F934AE" w:rsidRPr="00BB2C8E" w:rsidRDefault="00F934AE" w:rsidP="00F934AE">
      <w:pPr>
        <w:pStyle w:val="ListParagraph"/>
        <w:numPr>
          <w:ilvl w:val="0"/>
          <w:numId w:val="43"/>
        </w:numPr>
        <w:jc w:val="both"/>
        <w:rPr>
          <w:rFonts w:ascii="Century Gothic" w:hAnsi="Century Gothic"/>
          <w:sz w:val="20"/>
          <w:szCs w:val="20"/>
        </w:rPr>
      </w:pPr>
      <w:r w:rsidRPr="00BB2C8E">
        <w:rPr>
          <w:rFonts w:ascii="Century Gothic" w:hAnsi="Century Gothic"/>
          <w:sz w:val="20"/>
          <w:szCs w:val="20"/>
        </w:rPr>
        <w:t>Any other duties as are within the scope and the spirit of the job purpose, the title of the post, and its grading.</w:t>
      </w:r>
    </w:p>
    <w:p w14:paraId="3CCF895F" w14:textId="3DBE31DB" w:rsidR="00CC1174" w:rsidRPr="009256C4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9256C4">
        <w:rPr>
          <w:rFonts w:ascii="Century Gothic" w:hAnsi="Century Gothic" w:cs="Arial"/>
          <w:b/>
          <w:sz w:val="22"/>
        </w:rPr>
        <w:t>The post holder must comply with Coventry City Council’s and the schools health and safety policy and in particular is required:-</w:t>
      </w:r>
    </w:p>
    <w:p w14:paraId="00D5D4CC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</w:p>
    <w:p w14:paraId="265158A6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take reasonable care for their own health and safety at work and of those who may be affected by their actions or by their omissions</w:t>
      </w:r>
    </w:p>
    <w:p w14:paraId="19C2972C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cooperate with their line manager and senior management, to work safely, to comply with health and safety instructions and information and undertake appropriate health and safety training as required</w:t>
      </w:r>
    </w:p>
    <w:p w14:paraId="592E412C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Not to intentionally or recklessly interfere with or misuse anything provided in the interests of health, safety and welfare</w:t>
      </w:r>
    </w:p>
    <w:p w14:paraId="5E87106F" w14:textId="77777777" w:rsidR="00CC1174" w:rsidRPr="00624E5D" w:rsidRDefault="00CC1174" w:rsidP="00CC1174">
      <w:pPr>
        <w:numPr>
          <w:ilvl w:val="0"/>
          <w:numId w:val="3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report to their manager any health and safety concerns, hazardous condition or defect in the health and safety arrangements.</w:t>
      </w:r>
    </w:p>
    <w:p w14:paraId="7E8E5394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</w:p>
    <w:p w14:paraId="35294C21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624E5D">
        <w:rPr>
          <w:rFonts w:ascii="Century Gothic" w:hAnsi="Century Gothic" w:cs="Arial"/>
          <w:b/>
          <w:sz w:val="22"/>
        </w:rPr>
        <w:t>Any further Health and Safety responsibilities relevant to this post will be set out in the offer letter and Written Statement of Particulars</w:t>
      </w:r>
    </w:p>
    <w:p w14:paraId="0C5A4F1B" w14:textId="77777777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</w:p>
    <w:p w14:paraId="7F996C5D" w14:textId="77777777" w:rsidR="00CC1174" w:rsidRPr="00624E5D" w:rsidRDefault="00CC1174" w:rsidP="00CC1174">
      <w:p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 xml:space="preserve">The post holder must comply with the Interagency procedures of the Safeguarding Boards </w:t>
      </w:r>
      <w:proofErr w:type="gramStart"/>
      <w:r w:rsidRPr="00624E5D">
        <w:rPr>
          <w:rFonts w:ascii="Century Gothic" w:hAnsi="Century Gothic" w:cs="Arial"/>
          <w:sz w:val="22"/>
        </w:rPr>
        <w:t>and  Coventry</w:t>
      </w:r>
      <w:proofErr w:type="gramEnd"/>
      <w:r w:rsidRPr="00624E5D">
        <w:rPr>
          <w:rFonts w:ascii="Century Gothic" w:hAnsi="Century Gothic" w:cs="Arial"/>
          <w:sz w:val="22"/>
        </w:rPr>
        <w:t xml:space="preserve"> City Council’s policies for safeguarding children and safeguarding adults and in particular is required:</w:t>
      </w:r>
    </w:p>
    <w:p w14:paraId="3BDF1669" w14:textId="77777777" w:rsidR="00CC1174" w:rsidRPr="00624E5D" w:rsidRDefault="00CC1174" w:rsidP="00CC1174">
      <w:pPr>
        <w:numPr>
          <w:ilvl w:val="0"/>
          <w:numId w:val="4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ensure they are aware of the signs that may suggest a child or vulnerable adult is being abused or neglected</w:t>
      </w:r>
    </w:p>
    <w:p w14:paraId="786B7FE6" w14:textId="77777777" w:rsidR="00CC1174" w:rsidRPr="00624E5D" w:rsidRDefault="00CC1174" w:rsidP="00CC1174">
      <w:pPr>
        <w:numPr>
          <w:ilvl w:val="0"/>
          <w:numId w:val="4"/>
        </w:numPr>
        <w:jc w:val="both"/>
        <w:rPr>
          <w:rFonts w:ascii="Century Gothic" w:hAnsi="Century Gothic" w:cs="Arial"/>
          <w:sz w:val="22"/>
        </w:rPr>
      </w:pPr>
      <w:r w:rsidRPr="00624E5D">
        <w:rPr>
          <w:rFonts w:ascii="Century Gothic" w:hAnsi="Century Gothic" w:cs="Arial"/>
          <w:sz w:val="22"/>
        </w:rPr>
        <w:t>To report to their manager, or other appropriate manager, any concerns they may have that suggest that a child or vulnerable adult may be being abused or neglected immediately</w:t>
      </w:r>
    </w:p>
    <w:p w14:paraId="4F169EE1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34FE5995" w14:textId="77777777" w:rsidR="00F934AE" w:rsidRDefault="00F934AE" w:rsidP="00CC1174">
      <w:pPr>
        <w:jc w:val="both"/>
        <w:rPr>
          <w:rFonts w:ascii="Century Gothic" w:hAnsi="Century Gothic" w:cs="Arial"/>
          <w:b/>
          <w:sz w:val="22"/>
        </w:rPr>
      </w:pPr>
    </w:p>
    <w:p w14:paraId="783BAAD8" w14:textId="77777777" w:rsidR="00F934AE" w:rsidRDefault="00F934AE" w:rsidP="00CC1174">
      <w:pPr>
        <w:jc w:val="both"/>
        <w:rPr>
          <w:rFonts w:ascii="Century Gothic" w:hAnsi="Century Gothic" w:cs="Arial"/>
          <w:b/>
          <w:sz w:val="22"/>
        </w:rPr>
      </w:pPr>
    </w:p>
    <w:p w14:paraId="31D9EF30" w14:textId="1CBF76C2" w:rsidR="00CC1174" w:rsidRPr="00624E5D" w:rsidRDefault="00CC1174" w:rsidP="00CC1174">
      <w:pPr>
        <w:jc w:val="both"/>
        <w:rPr>
          <w:rFonts w:ascii="Century Gothic" w:hAnsi="Century Gothic" w:cs="Arial"/>
          <w:b/>
          <w:sz w:val="22"/>
        </w:rPr>
      </w:pPr>
      <w:r w:rsidRPr="00624E5D">
        <w:rPr>
          <w:rFonts w:ascii="Century Gothic" w:hAnsi="Century Gothic" w:cs="Arial"/>
          <w:b/>
          <w:sz w:val="22"/>
        </w:rPr>
        <w:lastRenderedPageBreak/>
        <w:t>Any further Safeguarding Board responsibilities relevant to this post will be set out in the offer letter and Written Statement of Particulars</w:t>
      </w:r>
    </w:p>
    <w:p w14:paraId="10B9C8ED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425DE053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  <w:r w:rsidRPr="00624E5D">
        <w:rPr>
          <w:rFonts w:ascii="Century Gothic" w:hAnsi="Century Gothic"/>
          <w:bCs/>
          <w:sz w:val="22"/>
        </w:rPr>
        <w:t>Post holders will be accountable for carrying out all duties and responsibilities with due regard to Coventry City Council's Equal Opportunities Policy.</w:t>
      </w:r>
    </w:p>
    <w:p w14:paraId="26739AC8" w14:textId="77777777" w:rsidR="00CC1174" w:rsidRPr="00624E5D" w:rsidRDefault="00CC1174" w:rsidP="00CC1174">
      <w:pPr>
        <w:suppressAutoHyphens/>
        <w:jc w:val="both"/>
        <w:rPr>
          <w:rFonts w:ascii="Century Gothic" w:hAnsi="Century Gothic"/>
          <w:bCs/>
          <w:sz w:val="22"/>
        </w:rPr>
      </w:pPr>
    </w:p>
    <w:p w14:paraId="3C05C133" w14:textId="77777777" w:rsidR="00CC1174" w:rsidRPr="00624E5D" w:rsidRDefault="00CC1174" w:rsidP="00CC1174">
      <w:pPr>
        <w:jc w:val="both"/>
        <w:rPr>
          <w:rFonts w:ascii="Century Gothic" w:hAnsi="Century Gothic"/>
          <w:bCs/>
          <w:sz w:val="22"/>
        </w:rPr>
      </w:pPr>
      <w:proofErr w:type="gramStart"/>
      <w:r w:rsidRPr="00624E5D">
        <w:rPr>
          <w:rFonts w:ascii="Century Gothic" w:hAnsi="Century Gothic"/>
          <w:bCs/>
          <w:sz w:val="22"/>
        </w:rPr>
        <w:t>Duties which include processing of any personal data</w:t>
      </w:r>
      <w:proofErr w:type="gramEnd"/>
      <w:r w:rsidRPr="00624E5D">
        <w:rPr>
          <w:rFonts w:ascii="Century Gothic" w:hAnsi="Century Gothic"/>
          <w:bCs/>
          <w:sz w:val="22"/>
        </w:rPr>
        <w:t xml:space="preserve"> must be undertaken within the corporate data protection guidelines. </w:t>
      </w:r>
    </w:p>
    <w:p w14:paraId="43D19380" w14:textId="77777777" w:rsidR="00CC1174" w:rsidRPr="00624E5D" w:rsidRDefault="00CC1174" w:rsidP="00CC1174">
      <w:pPr>
        <w:pStyle w:val="BodyText2"/>
        <w:spacing w:before="0" w:after="0"/>
        <w:jc w:val="both"/>
        <w:rPr>
          <w:rFonts w:ascii="Century Gothic" w:hAnsi="Century Gothic"/>
          <w:bCs/>
          <w:szCs w:val="22"/>
        </w:rPr>
      </w:pPr>
    </w:p>
    <w:p w14:paraId="5A146466" w14:textId="77777777" w:rsidR="00CC1174" w:rsidRPr="00624E5D" w:rsidRDefault="00CC1174" w:rsidP="00CC1174">
      <w:pPr>
        <w:autoSpaceDE w:val="0"/>
        <w:autoSpaceDN w:val="0"/>
        <w:adjustRightInd w:val="0"/>
        <w:jc w:val="both"/>
        <w:rPr>
          <w:rFonts w:ascii="Century Gothic" w:hAnsi="Century Gothic"/>
          <w:b/>
          <w:i/>
          <w:sz w:val="22"/>
        </w:rPr>
      </w:pPr>
      <w:r w:rsidRPr="00624E5D">
        <w:rPr>
          <w:rFonts w:ascii="Century Gothic" w:hAnsi="Century Gothic"/>
          <w:b/>
          <w:i/>
          <w:sz w:val="22"/>
        </w:rPr>
        <w:t xml:space="preserve">Castle Wood School is committed to safeguarding and promoting the welfare of children and young people and expects all staff and volunteers to share this commitment.  </w:t>
      </w:r>
      <w:r w:rsidRPr="00624E5D">
        <w:rPr>
          <w:rFonts w:ascii="Century Gothic" w:hAnsi="Century Gothic" w:cs="BerlinSansFB"/>
          <w:b/>
          <w:i/>
          <w:sz w:val="22"/>
        </w:rPr>
        <w:t>This post is exempt from the provisions of the Rehabilitation of Offenders Act 1974. A Criminal Record Disclosure will be required prior to appointment.</w:t>
      </w:r>
    </w:p>
    <w:p w14:paraId="5B5C8128" w14:textId="77777777" w:rsidR="00CC1174" w:rsidRPr="00624E5D" w:rsidRDefault="00CC1174" w:rsidP="00CC1174">
      <w:pPr>
        <w:jc w:val="both"/>
        <w:rPr>
          <w:rFonts w:ascii="Century Gothic" w:hAnsi="Century Gothic"/>
          <w:sz w:val="22"/>
        </w:rPr>
      </w:pPr>
    </w:p>
    <w:p w14:paraId="06D3CF26" w14:textId="77777777" w:rsidR="00CC1174" w:rsidRPr="00CC1174" w:rsidRDefault="00CC1174" w:rsidP="00CC1174">
      <w:pPr>
        <w:pStyle w:val="Heading1"/>
        <w:spacing w:before="0" w:after="0"/>
        <w:jc w:val="both"/>
        <w:rPr>
          <w:rFonts w:ascii="Century Gothic" w:hAnsi="Century Gothic"/>
          <w:color w:val="0096FF"/>
          <w:sz w:val="22"/>
        </w:rPr>
      </w:pPr>
      <w:r w:rsidRPr="00CC1174">
        <w:rPr>
          <w:rFonts w:ascii="Century Gothic" w:hAnsi="Century Gothic"/>
          <w:color w:val="0096FF"/>
          <w:sz w:val="22"/>
        </w:rPr>
        <w:t>Notes:</w:t>
      </w:r>
    </w:p>
    <w:p w14:paraId="06BEA2B3" w14:textId="77777777" w:rsidR="00CC1174" w:rsidRPr="00624E5D" w:rsidRDefault="00CC1174" w:rsidP="00CC1174">
      <w:pPr>
        <w:pStyle w:val="BodyText2"/>
        <w:spacing w:before="0" w:after="0"/>
        <w:jc w:val="both"/>
        <w:rPr>
          <w:rFonts w:ascii="Century Gothic" w:hAnsi="Century Gothic"/>
          <w:bCs/>
          <w:szCs w:val="22"/>
        </w:rPr>
      </w:pPr>
      <w:r w:rsidRPr="00624E5D">
        <w:rPr>
          <w:rFonts w:ascii="Century Gothic" w:hAnsi="Century Gothic"/>
          <w:szCs w:val="22"/>
        </w:rPr>
        <w:t xml:space="preserve">This job description is not your contract of employment, or any part of it. It has been prepared only for the purpose of school </w:t>
      </w:r>
      <w:proofErr w:type="spellStart"/>
      <w:r w:rsidRPr="00624E5D">
        <w:rPr>
          <w:rFonts w:ascii="Century Gothic" w:hAnsi="Century Gothic"/>
          <w:szCs w:val="22"/>
        </w:rPr>
        <w:t>organisation</w:t>
      </w:r>
      <w:proofErr w:type="spellEnd"/>
      <w:r w:rsidRPr="00624E5D">
        <w:rPr>
          <w:rFonts w:ascii="Century Gothic" w:hAnsi="Century Gothic"/>
          <w:szCs w:val="22"/>
        </w:rPr>
        <w:t xml:space="preserve"> and may change </w:t>
      </w:r>
      <w:proofErr w:type="gramStart"/>
      <w:r w:rsidRPr="00624E5D">
        <w:rPr>
          <w:rFonts w:ascii="Century Gothic" w:hAnsi="Century Gothic"/>
          <w:szCs w:val="22"/>
        </w:rPr>
        <w:t>either as</w:t>
      </w:r>
      <w:proofErr w:type="gramEnd"/>
      <w:r w:rsidRPr="00624E5D">
        <w:rPr>
          <w:rFonts w:ascii="Century Gothic" w:hAnsi="Century Gothic"/>
          <w:szCs w:val="22"/>
        </w:rPr>
        <w:t xml:space="preserve"> your contract changes or as the </w:t>
      </w:r>
      <w:proofErr w:type="spellStart"/>
      <w:r w:rsidRPr="00624E5D">
        <w:rPr>
          <w:rFonts w:ascii="Century Gothic" w:hAnsi="Century Gothic"/>
          <w:szCs w:val="22"/>
        </w:rPr>
        <w:t>organisation</w:t>
      </w:r>
      <w:proofErr w:type="spellEnd"/>
      <w:r w:rsidRPr="00624E5D">
        <w:rPr>
          <w:rFonts w:ascii="Century Gothic" w:hAnsi="Century Gothic"/>
          <w:szCs w:val="22"/>
        </w:rPr>
        <w:t xml:space="preserve"> of the school is changed. Nothing </w:t>
      </w:r>
      <w:proofErr w:type="gramStart"/>
      <w:r w:rsidRPr="00624E5D">
        <w:rPr>
          <w:rFonts w:ascii="Century Gothic" w:hAnsi="Century Gothic"/>
          <w:szCs w:val="22"/>
        </w:rPr>
        <w:t>will be changed</w:t>
      </w:r>
      <w:proofErr w:type="gramEnd"/>
      <w:r w:rsidRPr="00624E5D">
        <w:rPr>
          <w:rFonts w:ascii="Century Gothic" w:hAnsi="Century Gothic"/>
          <w:szCs w:val="22"/>
        </w:rPr>
        <w:t xml:space="preserve"> without consultation. </w:t>
      </w:r>
      <w:r w:rsidRPr="00624E5D">
        <w:rPr>
          <w:rFonts w:ascii="Century Gothic" w:hAnsi="Century Gothic"/>
          <w:bCs/>
          <w:szCs w:val="22"/>
        </w:rPr>
        <w:t xml:space="preserve">This document </w:t>
      </w:r>
      <w:proofErr w:type="gramStart"/>
      <w:r w:rsidRPr="00624E5D">
        <w:rPr>
          <w:rFonts w:ascii="Century Gothic" w:hAnsi="Century Gothic"/>
          <w:bCs/>
          <w:szCs w:val="22"/>
        </w:rPr>
        <w:t>must not be altered</w:t>
      </w:r>
      <w:proofErr w:type="gramEnd"/>
      <w:r w:rsidRPr="00624E5D">
        <w:rPr>
          <w:rFonts w:ascii="Century Gothic" w:hAnsi="Century Gothic"/>
          <w:bCs/>
          <w:szCs w:val="22"/>
        </w:rPr>
        <w:t xml:space="preserve"> once it has been signed but will be reviewed annually.</w:t>
      </w:r>
    </w:p>
    <w:p w14:paraId="5A7461DA" w14:textId="77777777" w:rsidR="00CC1174" w:rsidRPr="00624E5D" w:rsidRDefault="00CC1174" w:rsidP="00CC1174">
      <w:pPr>
        <w:rPr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br w:type="page"/>
      </w:r>
    </w:p>
    <w:p w14:paraId="3DDAC435" w14:textId="77777777" w:rsidR="00CC1174" w:rsidRPr="00CC1174" w:rsidRDefault="00CC1174" w:rsidP="00CC1174">
      <w:pPr>
        <w:pStyle w:val="Heading5"/>
        <w:rPr>
          <w:rFonts w:ascii="Century Gothic" w:hAnsi="Century Gothic"/>
          <w:b/>
          <w:bCs/>
          <w:color w:val="212D5B"/>
        </w:rPr>
      </w:pPr>
      <w:r w:rsidRPr="00CC1174">
        <w:rPr>
          <w:rFonts w:ascii="Century Gothic" w:hAnsi="Century Gothic"/>
          <w:b/>
          <w:bCs/>
          <w:color w:val="212D5B"/>
        </w:rPr>
        <w:lastRenderedPageBreak/>
        <w:t>Person Specification:</w:t>
      </w:r>
    </w:p>
    <w:p w14:paraId="0CA60132" w14:textId="77777777" w:rsidR="00CC1174" w:rsidRPr="00624E5D" w:rsidRDefault="00CC1174" w:rsidP="00CC1174">
      <w:pPr>
        <w:rPr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CC1174" w:rsidRPr="00624E5D" w14:paraId="01D6BCC0" w14:textId="77777777" w:rsidTr="00CC1174">
        <w:tc>
          <w:tcPr>
            <w:tcW w:w="1271" w:type="dxa"/>
            <w:shd w:val="clear" w:color="auto" w:fill="212D5B"/>
          </w:tcPr>
          <w:p w14:paraId="578889C5" w14:textId="77777777" w:rsidR="00CC1174" w:rsidRPr="00CC1174" w:rsidRDefault="00CC1174" w:rsidP="000A7F92">
            <w:pPr>
              <w:pStyle w:val="Heading5"/>
              <w:jc w:val="center"/>
              <w:rPr>
                <w:rFonts w:ascii="Century Gothic" w:hAnsi="Century Gothic"/>
                <w:b/>
                <w:bCs/>
                <w:color w:val="0096FF"/>
              </w:rPr>
            </w:pPr>
            <w:r w:rsidRPr="00CC1174">
              <w:rPr>
                <w:rFonts w:ascii="Century Gothic" w:hAnsi="Century Gothic"/>
                <w:b/>
                <w:bCs/>
                <w:color w:val="0096FF"/>
              </w:rPr>
              <w:t>CRITERIA</w:t>
            </w:r>
          </w:p>
        </w:tc>
        <w:tc>
          <w:tcPr>
            <w:tcW w:w="9185" w:type="dxa"/>
            <w:shd w:val="clear" w:color="auto" w:fill="212D5B"/>
          </w:tcPr>
          <w:p w14:paraId="2C1A23A8" w14:textId="77777777" w:rsidR="00CC1174" w:rsidRPr="00CC1174" w:rsidRDefault="00CC1174" w:rsidP="000A7F92">
            <w:pPr>
              <w:pStyle w:val="Heading5"/>
              <w:jc w:val="center"/>
              <w:rPr>
                <w:rFonts w:ascii="Century Gothic" w:hAnsi="Century Gothic" w:cs="Symbol"/>
                <w:b/>
                <w:bCs/>
                <w:color w:val="0096FF"/>
              </w:rPr>
            </w:pPr>
            <w:r w:rsidRPr="00CC1174">
              <w:rPr>
                <w:rFonts w:ascii="Century Gothic" w:hAnsi="Century Gothic" w:cs="Symbol"/>
                <w:b/>
                <w:bCs/>
                <w:color w:val="0096FF"/>
              </w:rPr>
              <w:t>ESSENTIAL QUALITIES</w:t>
            </w:r>
          </w:p>
        </w:tc>
      </w:tr>
      <w:tr w:rsidR="00CC1174" w:rsidRPr="00624E5D" w14:paraId="719E914A" w14:textId="77777777" w:rsidTr="00CC1174">
        <w:trPr>
          <w:trHeight w:val="1444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2613C7A0" w14:textId="77777777" w:rsidR="00CC1174" w:rsidRPr="00CC1174" w:rsidRDefault="00CC1174" w:rsidP="000A7F92">
            <w:pPr>
              <w:pStyle w:val="Heading5"/>
              <w:ind w:left="113" w:right="113"/>
              <w:jc w:val="center"/>
              <w:rPr>
                <w:rFonts w:ascii="Century Gothic" w:hAnsi="Century Gothic"/>
                <w:b/>
                <w:bCs/>
                <w:color w:val="0096FF"/>
                <w:sz w:val="16"/>
              </w:rPr>
            </w:pPr>
            <w:r w:rsidRPr="00CC1174">
              <w:rPr>
                <w:rFonts w:ascii="Century Gothic" w:hAnsi="Century Gothic"/>
                <w:b/>
                <w:bCs/>
                <w:color w:val="0096FF"/>
                <w:sz w:val="16"/>
              </w:rPr>
              <w:t>Qualifications</w:t>
            </w:r>
          </w:p>
        </w:tc>
        <w:tc>
          <w:tcPr>
            <w:tcW w:w="9185" w:type="dxa"/>
          </w:tcPr>
          <w:p w14:paraId="3A6FE485" w14:textId="59E891F4" w:rsidR="00CC1174" w:rsidRPr="00CC1174" w:rsidRDefault="00F934AE" w:rsidP="009256C4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2"/>
              </w:rPr>
              <w:t>NVQ Level 2 in Food Hygiene</w:t>
            </w:r>
          </w:p>
        </w:tc>
      </w:tr>
      <w:tr w:rsidR="00CC1174" w:rsidRPr="00624E5D" w14:paraId="38D4ED53" w14:textId="77777777" w:rsidTr="00F934AE">
        <w:trPr>
          <w:trHeight w:val="1731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6B38AEF4" w14:textId="77777777" w:rsidR="00CC1174" w:rsidRPr="00CC1174" w:rsidRDefault="00CC1174" w:rsidP="000A7F92">
            <w:pPr>
              <w:ind w:left="113" w:right="113"/>
              <w:jc w:val="center"/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</w:pPr>
            <w:r w:rsidRPr="00CC1174"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  <w:t>Knowledge and Experience</w:t>
            </w:r>
          </w:p>
        </w:tc>
        <w:tc>
          <w:tcPr>
            <w:tcW w:w="9185" w:type="dxa"/>
          </w:tcPr>
          <w:p w14:paraId="1B1863CC" w14:textId="77777777" w:rsidR="00F934AE" w:rsidRPr="00F934AE" w:rsidRDefault="00F934AE" w:rsidP="00F934AE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Health and Safety in a kitchen environment</w:t>
            </w:r>
          </w:p>
          <w:p w14:paraId="11B95B02" w14:textId="77777777" w:rsidR="00F934AE" w:rsidRPr="00F934AE" w:rsidRDefault="00F934AE" w:rsidP="00F934AE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Food hygiene in a commercial catering environment</w:t>
            </w:r>
          </w:p>
          <w:p w14:paraId="0EE523A9" w14:textId="77777777" w:rsidR="00F934AE" w:rsidRPr="00F934AE" w:rsidRDefault="00F934AE" w:rsidP="00F934AE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Personal hygiene in the preparation and serving of food</w:t>
            </w:r>
          </w:p>
          <w:p w14:paraId="53B0AE7D" w14:textId="77777777" w:rsidR="00CC1174" w:rsidRDefault="00F934AE" w:rsidP="00F934AE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Awareness of lifting techniques</w:t>
            </w:r>
          </w:p>
          <w:p w14:paraId="7F173839" w14:textId="4106C9AA" w:rsidR="00F934AE" w:rsidRPr="00F934AE" w:rsidRDefault="00F934AE" w:rsidP="00F934AE">
            <w:pPr>
              <w:pStyle w:val="Heading5"/>
              <w:numPr>
                <w:ilvl w:val="0"/>
                <w:numId w:val="29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Previous experience of working in a kitchen is preferred but not essential.</w:t>
            </w:r>
          </w:p>
        </w:tc>
      </w:tr>
      <w:tr w:rsidR="00CC1174" w:rsidRPr="00624E5D" w14:paraId="24399A99" w14:textId="77777777" w:rsidTr="00CC1174">
        <w:trPr>
          <w:trHeight w:val="2502"/>
        </w:trPr>
        <w:tc>
          <w:tcPr>
            <w:tcW w:w="1271" w:type="dxa"/>
            <w:shd w:val="clear" w:color="auto" w:fill="212D5B"/>
            <w:textDirection w:val="btLr"/>
            <w:vAlign w:val="center"/>
          </w:tcPr>
          <w:p w14:paraId="5BA1647D" w14:textId="77777777" w:rsidR="00CC1174" w:rsidRPr="00CC1174" w:rsidRDefault="00CC1174" w:rsidP="000A7F92">
            <w:pPr>
              <w:ind w:left="113" w:right="113"/>
              <w:jc w:val="center"/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</w:pPr>
            <w:r w:rsidRPr="00CC1174">
              <w:rPr>
                <w:rFonts w:ascii="Century Gothic" w:eastAsia="Times New Roman" w:hAnsi="Century Gothic" w:cs="Arial"/>
                <w:b/>
                <w:bCs/>
                <w:color w:val="0096FF"/>
                <w:sz w:val="16"/>
                <w:szCs w:val="16"/>
                <w:lang w:val="en-US" w:eastAsia="en-GB"/>
              </w:rPr>
              <w:t>Skills and Abilities</w:t>
            </w:r>
          </w:p>
        </w:tc>
        <w:tc>
          <w:tcPr>
            <w:tcW w:w="9185" w:type="dxa"/>
          </w:tcPr>
          <w:p w14:paraId="2C2520F1" w14:textId="77777777" w:rsidR="00F934AE" w:rsidRPr="00F934AE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 xml:space="preserve">Able to prepare and present food in a variety of ways to meet </w:t>
            </w:r>
            <w:proofErr w:type="gramStart"/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staff  requirements</w:t>
            </w:r>
            <w:proofErr w:type="gramEnd"/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 xml:space="preserve"> </w:t>
            </w:r>
          </w:p>
          <w:p w14:paraId="276D8569" w14:textId="77777777" w:rsidR="00F934AE" w:rsidRPr="00F934AE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Able to communicate face to face with all staff and in a courteous and polite manner.</w:t>
            </w:r>
          </w:p>
          <w:p w14:paraId="2FA3C80A" w14:textId="77777777" w:rsidR="00F934AE" w:rsidRPr="00F934AE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Able to undertake relevant on the job training in food preparation and serving skills</w:t>
            </w:r>
          </w:p>
          <w:p w14:paraId="393DF8A2" w14:textId="77777777" w:rsidR="00F934AE" w:rsidRPr="00F934AE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Able to work as part of a team, in order to ensure that tasks are completed.</w:t>
            </w:r>
          </w:p>
          <w:p w14:paraId="19781FE4" w14:textId="77777777" w:rsidR="00F934AE" w:rsidRPr="00F934AE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Able to identify stock requirements, and receive and check goods received</w:t>
            </w:r>
          </w:p>
          <w:p w14:paraId="306C3AC8" w14:textId="77777777" w:rsidR="00F934AE" w:rsidRPr="00F934AE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Able to follow menu specifications in preparing meals</w:t>
            </w:r>
          </w:p>
          <w:p w14:paraId="4317D30A" w14:textId="77777777" w:rsidR="00F934AE" w:rsidRPr="00F934AE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Able to assist in the production of up to 100 meals within set deadlines</w:t>
            </w:r>
          </w:p>
          <w:p w14:paraId="0407EBF2" w14:textId="77777777" w:rsidR="00F934AE" w:rsidRPr="00F934AE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Able to work in a hot and busy environment</w:t>
            </w:r>
          </w:p>
          <w:p w14:paraId="3EF35711" w14:textId="77777777" w:rsidR="00F934AE" w:rsidRPr="00F934AE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Able to adhere to City Council's Equal Opportunities policy</w:t>
            </w:r>
          </w:p>
          <w:p w14:paraId="329BF603" w14:textId="185FEAD7" w:rsidR="00CC1174" w:rsidRPr="00CC1174" w:rsidRDefault="00F934AE" w:rsidP="00F934AE">
            <w:pPr>
              <w:pStyle w:val="Heading5"/>
              <w:numPr>
                <w:ilvl w:val="0"/>
                <w:numId w:val="5"/>
              </w:num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F934AE">
              <w:rPr>
                <w:rFonts w:ascii="Century Gothic" w:hAnsi="Century Gothic"/>
                <w:b/>
                <w:color w:val="000000" w:themeColor="text1"/>
                <w:sz w:val="22"/>
              </w:rPr>
              <w:t>Able to undertake training to understand the importance of health and safety; good personal hygiene and how to serve food</w:t>
            </w:r>
          </w:p>
        </w:tc>
      </w:tr>
    </w:tbl>
    <w:p w14:paraId="1B51FB40" w14:textId="77777777" w:rsidR="00CC1174" w:rsidRPr="00624E5D" w:rsidRDefault="00CC1174" w:rsidP="00CC1174">
      <w:pPr>
        <w:rPr>
          <w:sz w:val="22"/>
          <w:lang w:val="en-US" w:eastAsia="en-GB"/>
        </w:rPr>
      </w:pPr>
      <w:bookmarkStart w:id="0" w:name="_GoBack"/>
      <w:bookmarkEnd w:id="0"/>
    </w:p>
    <w:p w14:paraId="3320851E" w14:textId="77777777" w:rsidR="00CC1174" w:rsidRDefault="00CC1174" w:rsidP="00CC1174">
      <w:pPr>
        <w:pStyle w:val="Heading"/>
      </w:pPr>
    </w:p>
    <w:p w14:paraId="5FD92B82" w14:textId="77777777" w:rsidR="00CC1174" w:rsidRPr="00624E5D" w:rsidRDefault="00CC1174" w:rsidP="00CC1174">
      <w:pPr>
        <w:pStyle w:val="Heading"/>
      </w:pPr>
      <w:r w:rsidRPr="00624E5D">
        <w:t>Notes:</w:t>
      </w:r>
    </w:p>
    <w:p w14:paraId="29670DCE" w14:textId="77777777" w:rsidR="00CC1174" w:rsidRPr="00624E5D" w:rsidRDefault="00CC1174" w:rsidP="00CC1174">
      <w:pPr>
        <w:rPr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t xml:space="preserve">This job description </w:t>
      </w:r>
      <w:proofErr w:type="gramStart"/>
      <w:r w:rsidRPr="00624E5D">
        <w:rPr>
          <w:rFonts w:ascii="Century Gothic" w:hAnsi="Century Gothic"/>
          <w:sz w:val="22"/>
        </w:rPr>
        <w:t>may be amended</w:t>
      </w:r>
      <w:proofErr w:type="gramEnd"/>
      <w:r w:rsidRPr="00624E5D">
        <w:rPr>
          <w:rFonts w:ascii="Century Gothic" w:hAnsi="Century Gothic"/>
          <w:sz w:val="22"/>
        </w:rPr>
        <w:t xml:space="preserve"> at any time in consultation with the </w:t>
      </w:r>
      <w:proofErr w:type="spellStart"/>
      <w:r w:rsidRPr="00624E5D">
        <w:rPr>
          <w:rFonts w:ascii="Century Gothic" w:hAnsi="Century Gothic"/>
          <w:sz w:val="22"/>
        </w:rPr>
        <w:t>postholder</w:t>
      </w:r>
      <w:proofErr w:type="spellEnd"/>
      <w:r w:rsidRPr="00624E5D">
        <w:rPr>
          <w:rFonts w:ascii="Century Gothic" w:hAnsi="Century Gothic"/>
          <w:sz w:val="22"/>
        </w:rPr>
        <w:t xml:space="preserve">. </w:t>
      </w:r>
    </w:p>
    <w:p w14:paraId="71896575" w14:textId="77777777" w:rsidR="00CC1174" w:rsidRPr="00624E5D" w:rsidRDefault="00CC1174" w:rsidP="00CC1174">
      <w:pPr>
        <w:pStyle w:val="Text"/>
        <w:spacing w:after="0"/>
        <w:rPr>
          <w:rStyle w:val="Sub-headingChar"/>
          <w:rFonts w:ascii="Century Gothic" w:hAnsi="Century Gothic"/>
          <w:sz w:val="22"/>
          <w:szCs w:val="22"/>
        </w:rPr>
      </w:pPr>
    </w:p>
    <w:p w14:paraId="3F06409A" w14:textId="77777777" w:rsidR="00CC1174" w:rsidRPr="00624E5D" w:rsidRDefault="00CC1174" w:rsidP="00CC1174">
      <w:pPr>
        <w:pStyle w:val="Text"/>
        <w:spacing w:after="0"/>
        <w:rPr>
          <w:rFonts w:ascii="Century Gothic" w:hAnsi="Century Gothic"/>
          <w:sz w:val="22"/>
          <w:szCs w:val="22"/>
        </w:rPr>
      </w:pPr>
    </w:p>
    <w:p w14:paraId="6DE91A9A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proofErr w:type="spellStart"/>
      <w:r w:rsidRPr="00624E5D">
        <w:rPr>
          <w:rStyle w:val="Sub-headingChar"/>
          <w:rFonts w:ascii="Century Gothic" w:hAnsi="Century Gothic"/>
          <w:sz w:val="22"/>
        </w:rPr>
        <w:t>Headteacher</w:t>
      </w:r>
      <w:proofErr w:type="spellEnd"/>
      <w:r w:rsidRPr="00624E5D">
        <w:rPr>
          <w:rStyle w:val="Sub-headingChar"/>
          <w:rFonts w:ascii="Century Gothic" w:hAnsi="Century Gothic"/>
          <w:sz w:val="22"/>
        </w:rPr>
        <w:t>/line manager’s signature:</w:t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22AE6ACD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Date:</w:t>
      </w:r>
      <w:r w:rsidRPr="00624E5D">
        <w:rPr>
          <w:rFonts w:ascii="Century Gothic" w:hAnsi="Century Gothic"/>
          <w:sz w:val="22"/>
        </w:rPr>
        <w:t xml:space="preserve"> </w:t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  <w:r w:rsidRPr="00624E5D">
        <w:rPr>
          <w:rFonts w:ascii="Century Gothic" w:hAnsi="Century Gothic"/>
          <w:sz w:val="22"/>
        </w:rPr>
        <w:tab/>
      </w:r>
    </w:p>
    <w:p w14:paraId="184400D5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>Post holder’s signature:</w:t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03E0B45D" w14:textId="77777777" w:rsidR="00CC1174" w:rsidRPr="00624E5D" w:rsidRDefault="00CC1174" w:rsidP="00CC1174">
      <w:pPr>
        <w:spacing w:line="360" w:lineRule="auto"/>
        <w:rPr>
          <w:rFonts w:ascii="Century Gothic" w:hAnsi="Century Gothic"/>
          <w:sz w:val="22"/>
        </w:rPr>
      </w:pPr>
      <w:r w:rsidRPr="00624E5D">
        <w:rPr>
          <w:rStyle w:val="Sub-headingChar"/>
          <w:rFonts w:ascii="Century Gothic" w:hAnsi="Century Gothic"/>
          <w:sz w:val="22"/>
        </w:rPr>
        <w:t xml:space="preserve">Date: </w:t>
      </w:r>
      <w:r w:rsidRPr="00624E5D">
        <w:rPr>
          <w:rStyle w:val="Sub-headingChar"/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</w:r>
      <w:r w:rsidRPr="00624E5D">
        <w:rPr>
          <w:rFonts w:ascii="Century Gothic" w:hAnsi="Century Gothic"/>
          <w:sz w:val="22"/>
        </w:rPr>
        <w:tab/>
        <w:t>_______________________________________</w:t>
      </w:r>
    </w:p>
    <w:p w14:paraId="5E74041D" w14:textId="77777777" w:rsidR="00CC1174" w:rsidRPr="00624E5D" w:rsidRDefault="00CC1174" w:rsidP="00CC1174">
      <w:pPr>
        <w:rPr>
          <w:rFonts w:ascii="Century Gothic" w:hAnsi="Century Gothic"/>
          <w:sz w:val="22"/>
        </w:rPr>
      </w:pPr>
    </w:p>
    <w:p w14:paraId="23CEAC72" w14:textId="77777777" w:rsidR="00CC1174" w:rsidRPr="00624E5D" w:rsidRDefault="00CC1174" w:rsidP="00CC1174">
      <w:pPr>
        <w:rPr>
          <w:rStyle w:val="Sub-headingChar"/>
          <w:rFonts w:ascii="Century Gothic" w:hAnsi="Century Gothic"/>
          <w:sz w:val="22"/>
        </w:rPr>
      </w:pPr>
      <w:r w:rsidRPr="00624E5D">
        <w:rPr>
          <w:rFonts w:ascii="Century Gothic" w:hAnsi="Century Gothic"/>
          <w:sz w:val="22"/>
        </w:rPr>
        <w:t>This post is exempt from the provisions of the Rehabilitation of Offenders Act 1974. A Criminal Record Disclosure will be required prior to appointment</w:t>
      </w:r>
    </w:p>
    <w:p w14:paraId="4ABA5812" w14:textId="77777777" w:rsidR="00CC1174" w:rsidRPr="00624E5D" w:rsidRDefault="00CC1174" w:rsidP="00CC1174">
      <w:pPr>
        <w:rPr>
          <w:rStyle w:val="Sub-headingChar"/>
          <w:rFonts w:ascii="Century Gothic" w:hAnsi="Century Gothic"/>
          <w:sz w:val="22"/>
        </w:rPr>
      </w:pPr>
    </w:p>
    <w:p w14:paraId="1D430281" w14:textId="77777777" w:rsidR="00CC1174" w:rsidRDefault="00CC1174" w:rsidP="00D102D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color w:val="0432FF"/>
          <w:sz w:val="22"/>
          <w:szCs w:val="22"/>
        </w:rPr>
      </w:pPr>
    </w:p>
    <w:sectPr w:rsidR="00CC1174" w:rsidSect="00751DAF">
      <w:footerReference w:type="default" r:id="rId9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9A4E" w14:textId="77777777" w:rsidR="000E624B" w:rsidRDefault="000E624B" w:rsidP="00B22823">
      <w:r>
        <w:separator/>
      </w:r>
    </w:p>
  </w:endnote>
  <w:endnote w:type="continuationSeparator" w:id="0">
    <w:p w14:paraId="5634E05C" w14:textId="77777777" w:rsidR="000E624B" w:rsidRDefault="000E624B" w:rsidP="00B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Sans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1F7AD" w14:textId="544C604F" w:rsidR="00751DAF" w:rsidRPr="00ED54D3" w:rsidRDefault="0094077E" w:rsidP="00751DAF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CASTLE WOOD</w:t>
    </w:r>
    <w:r w:rsidR="00F934AE">
      <w:rPr>
        <w:rFonts w:ascii="Century Gothic" w:hAnsi="Century Gothic"/>
        <w:sz w:val="16"/>
        <w:szCs w:val="16"/>
      </w:rPr>
      <w:t xml:space="preserve"> CATERING ASSISTANT</w:t>
    </w:r>
    <w:r w:rsidR="00DE0294">
      <w:rPr>
        <w:rFonts w:ascii="Century Gothic" w:hAnsi="Century Gothic"/>
        <w:sz w:val="16"/>
        <w:szCs w:val="16"/>
      </w:rPr>
      <w:t xml:space="preserve"> </w:t>
    </w:r>
    <w:r w:rsidR="00012E83">
      <w:rPr>
        <w:rFonts w:ascii="Century Gothic" w:hAnsi="Century Gothic"/>
        <w:sz w:val="16"/>
        <w:szCs w:val="16"/>
      </w:rPr>
      <w:t>JOB DESCRIPTION</w:t>
    </w:r>
    <w:r w:rsidR="00751DAF">
      <w:rPr>
        <w:rFonts w:ascii="Century Gothic" w:hAnsi="Century Gothic"/>
        <w:sz w:val="16"/>
        <w:szCs w:val="16"/>
      </w:rPr>
      <w:tab/>
    </w:r>
    <w:r w:rsidR="00751DAF">
      <w:rPr>
        <w:rFonts w:ascii="Century Gothic" w:hAnsi="Century Gothic"/>
        <w:sz w:val="16"/>
        <w:szCs w:val="16"/>
      </w:rPr>
      <w:tab/>
    </w:r>
  </w:p>
  <w:p w14:paraId="3327A31B" w14:textId="5C92D0D6" w:rsidR="0094077E" w:rsidRPr="0094077E" w:rsidRDefault="00751DAF" w:rsidP="00751DAF">
    <w:pPr>
      <w:pStyle w:val="Footer"/>
      <w:rPr>
        <w:rFonts w:ascii="Century Gothic" w:hAnsi="Century Gothic"/>
        <w:sz w:val="16"/>
        <w:szCs w:val="16"/>
      </w:rPr>
    </w:pPr>
    <w:r w:rsidRPr="00706902">
      <w:rPr>
        <w:rFonts w:ascii="Century Gothic" w:hAnsi="Century Gothic"/>
        <w:b/>
        <w:bCs/>
        <w:i/>
        <w:iCs/>
        <w:color w:val="0296DA"/>
        <w:sz w:val="20"/>
        <w:szCs w:val="20"/>
        <w:lang w:val="en-US"/>
      </w:rPr>
      <w:t>Together, children first…</w:t>
    </w:r>
    <w:r w:rsidRPr="00706902">
      <w:rPr>
        <w:rFonts w:ascii="Century Gothic" w:hAnsi="Century Gothic"/>
        <w:b/>
        <w:bCs/>
        <w:i/>
        <w:iCs/>
        <w:color w:val="0296D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EE472" w14:textId="77777777" w:rsidR="000E624B" w:rsidRDefault="000E624B" w:rsidP="00B22823">
      <w:r>
        <w:separator/>
      </w:r>
    </w:p>
  </w:footnote>
  <w:footnote w:type="continuationSeparator" w:id="0">
    <w:p w14:paraId="5D9820CC" w14:textId="77777777" w:rsidR="000E624B" w:rsidRDefault="000E624B" w:rsidP="00B2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145"/>
    <w:multiLevelType w:val="hybridMultilevel"/>
    <w:tmpl w:val="A8AECF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929E0"/>
    <w:multiLevelType w:val="hybridMultilevel"/>
    <w:tmpl w:val="64C070E0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64CC3"/>
    <w:multiLevelType w:val="hybridMultilevel"/>
    <w:tmpl w:val="42D2F2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F18BB"/>
    <w:multiLevelType w:val="hybridMultilevel"/>
    <w:tmpl w:val="CF54460C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72438"/>
    <w:multiLevelType w:val="hybridMultilevel"/>
    <w:tmpl w:val="820A33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4048C"/>
    <w:multiLevelType w:val="hybridMultilevel"/>
    <w:tmpl w:val="38BE3C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7332CB"/>
    <w:multiLevelType w:val="hybridMultilevel"/>
    <w:tmpl w:val="8FB805B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A681D"/>
    <w:multiLevelType w:val="hybridMultilevel"/>
    <w:tmpl w:val="BA12D920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23D0F"/>
    <w:multiLevelType w:val="hybridMultilevel"/>
    <w:tmpl w:val="18583B9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BDFC0B52">
      <w:start w:val="2"/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="Helvetica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30D8D"/>
    <w:multiLevelType w:val="hybridMultilevel"/>
    <w:tmpl w:val="2A0C5D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5C436C"/>
    <w:multiLevelType w:val="hybridMultilevel"/>
    <w:tmpl w:val="AA8C4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20207"/>
    <w:multiLevelType w:val="hybridMultilevel"/>
    <w:tmpl w:val="0F8849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7B45A6"/>
    <w:multiLevelType w:val="hybridMultilevel"/>
    <w:tmpl w:val="76DC34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63121A"/>
    <w:multiLevelType w:val="hybridMultilevel"/>
    <w:tmpl w:val="6B0875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8B6755"/>
    <w:multiLevelType w:val="hybridMultilevel"/>
    <w:tmpl w:val="D7DC8FB2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51A77"/>
    <w:multiLevelType w:val="hybridMultilevel"/>
    <w:tmpl w:val="EBF231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64CE1"/>
    <w:multiLevelType w:val="hybridMultilevel"/>
    <w:tmpl w:val="2BE680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97552"/>
    <w:multiLevelType w:val="hybridMultilevel"/>
    <w:tmpl w:val="5A5863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55CCA"/>
    <w:multiLevelType w:val="hybridMultilevel"/>
    <w:tmpl w:val="E5D002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55694"/>
    <w:multiLevelType w:val="hybridMultilevel"/>
    <w:tmpl w:val="7A70B4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027E8D"/>
    <w:multiLevelType w:val="hybridMultilevel"/>
    <w:tmpl w:val="9A8A30EC"/>
    <w:lvl w:ilvl="0" w:tplc="1EA8865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B130B"/>
    <w:multiLevelType w:val="hybridMultilevel"/>
    <w:tmpl w:val="7B70E4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A82286"/>
    <w:multiLevelType w:val="hybridMultilevel"/>
    <w:tmpl w:val="63EA98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46077D"/>
    <w:multiLevelType w:val="hybridMultilevel"/>
    <w:tmpl w:val="DB80652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BB0E51"/>
    <w:multiLevelType w:val="hybridMultilevel"/>
    <w:tmpl w:val="FAA29D68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31015"/>
    <w:multiLevelType w:val="hybridMultilevel"/>
    <w:tmpl w:val="40F68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764EDE"/>
    <w:multiLevelType w:val="hybridMultilevel"/>
    <w:tmpl w:val="B4128FFE"/>
    <w:lvl w:ilvl="0" w:tplc="1EA88652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5FC60775"/>
    <w:multiLevelType w:val="hybridMultilevel"/>
    <w:tmpl w:val="6DFA8A8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82226D"/>
    <w:multiLevelType w:val="hybridMultilevel"/>
    <w:tmpl w:val="D40090A6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680D1F"/>
    <w:multiLevelType w:val="hybridMultilevel"/>
    <w:tmpl w:val="0AB6526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2E2869"/>
    <w:multiLevelType w:val="hybridMultilevel"/>
    <w:tmpl w:val="13980E2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9854D3"/>
    <w:multiLevelType w:val="hybridMultilevel"/>
    <w:tmpl w:val="B600B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6670D"/>
    <w:multiLevelType w:val="hybridMultilevel"/>
    <w:tmpl w:val="54444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C5F3C"/>
    <w:multiLevelType w:val="hybridMultilevel"/>
    <w:tmpl w:val="717C2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5629C"/>
    <w:multiLevelType w:val="hybridMultilevel"/>
    <w:tmpl w:val="A3F0A0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1656A"/>
    <w:multiLevelType w:val="hybridMultilevel"/>
    <w:tmpl w:val="9C2001D2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1D6FAD"/>
    <w:multiLevelType w:val="hybridMultilevel"/>
    <w:tmpl w:val="FA042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12AF3"/>
    <w:multiLevelType w:val="hybridMultilevel"/>
    <w:tmpl w:val="E95891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AF254F"/>
    <w:multiLevelType w:val="hybridMultilevel"/>
    <w:tmpl w:val="234ECAE4"/>
    <w:lvl w:ilvl="0" w:tplc="1EA886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444815"/>
    <w:multiLevelType w:val="hybridMultilevel"/>
    <w:tmpl w:val="2BDE496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2273C8"/>
    <w:multiLevelType w:val="hybridMultilevel"/>
    <w:tmpl w:val="140ED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3767D"/>
    <w:multiLevelType w:val="hybridMultilevel"/>
    <w:tmpl w:val="A5DA38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6B0ED6"/>
    <w:multiLevelType w:val="hybridMultilevel"/>
    <w:tmpl w:val="AA922C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10"/>
  </w:num>
  <w:num w:numId="4">
    <w:abstractNumId w:val="36"/>
  </w:num>
  <w:num w:numId="5">
    <w:abstractNumId w:val="4"/>
  </w:num>
  <w:num w:numId="6">
    <w:abstractNumId w:val="31"/>
  </w:num>
  <w:num w:numId="7">
    <w:abstractNumId w:val="2"/>
  </w:num>
  <w:num w:numId="8">
    <w:abstractNumId w:val="30"/>
  </w:num>
  <w:num w:numId="9">
    <w:abstractNumId w:val="13"/>
  </w:num>
  <w:num w:numId="10">
    <w:abstractNumId w:val="16"/>
  </w:num>
  <w:num w:numId="11">
    <w:abstractNumId w:val="29"/>
  </w:num>
  <w:num w:numId="12">
    <w:abstractNumId w:val="6"/>
  </w:num>
  <w:num w:numId="13">
    <w:abstractNumId w:val="0"/>
  </w:num>
  <w:num w:numId="14">
    <w:abstractNumId w:val="8"/>
  </w:num>
  <w:num w:numId="15">
    <w:abstractNumId w:val="22"/>
  </w:num>
  <w:num w:numId="16">
    <w:abstractNumId w:val="19"/>
  </w:num>
  <w:num w:numId="17">
    <w:abstractNumId w:val="27"/>
  </w:num>
  <w:num w:numId="18">
    <w:abstractNumId w:val="12"/>
  </w:num>
  <w:num w:numId="19">
    <w:abstractNumId w:val="23"/>
  </w:num>
  <w:num w:numId="20">
    <w:abstractNumId w:val="11"/>
  </w:num>
  <w:num w:numId="21">
    <w:abstractNumId w:val="21"/>
  </w:num>
  <w:num w:numId="22">
    <w:abstractNumId w:val="39"/>
  </w:num>
  <w:num w:numId="23">
    <w:abstractNumId w:val="9"/>
  </w:num>
  <w:num w:numId="24">
    <w:abstractNumId w:val="42"/>
  </w:num>
  <w:num w:numId="25">
    <w:abstractNumId w:val="17"/>
  </w:num>
  <w:num w:numId="26">
    <w:abstractNumId w:val="32"/>
  </w:num>
  <w:num w:numId="27">
    <w:abstractNumId w:val="33"/>
  </w:num>
  <w:num w:numId="28">
    <w:abstractNumId w:val="34"/>
  </w:num>
  <w:num w:numId="29">
    <w:abstractNumId w:val="37"/>
  </w:num>
  <w:num w:numId="30">
    <w:abstractNumId w:val="5"/>
  </w:num>
  <w:num w:numId="31">
    <w:abstractNumId w:val="41"/>
  </w:num>
  <w:num w:numId="32">
    <w:abstractNumId w:val="15"/>
  </w:num>
  <w:num w:numId="33">
    <w:abstractNumId w:val="35"/>
  </w:num>
  <w:num w:numId="34">
    <w:abstractNumId w:val="28"/>
  </w:num>
  <w:num w:numId="35">
    <w:abstractNumId w:val="38"/>
  </w:num>
  <w:num w:numId="36">
    <w:abstractNumId w:val="26"/>
  </w:num>
  <w:num w:numId="37">
    <w:abstractNumId w:val="20"/>
  </w:num>
  <w:num w:numId="38">
    <w:abstractNumId w:val="3"/>
  </w:num>
  <w:num w:numId="39">
    <w:abstractNumId w:val="1"/>
  </w:num>
  <w:num w:numId="40">
    <w:abstractNumId w:val="24"/>
  </w:num>
  <w:num w:numId="41">
    <w:abstractNumId w:val="14"/>
  </w:num>
  <w:num w:numId="42">
    <w:abstractNumId w:val="7"/>
  </w:num>
  <w:num w:numId="43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2F"/>
    <w:rsid w:val="00000A9D"/>
    <w:rsid w:val="000060F5"/>
    <w:rsid w:val="00012E83"/>
    <w:rsid w:val="000248BE"/>
    <w:rsid w:val="00045127"/>
    <w:rsid w:val="000653C0"/>
    <w:rsid w:val="00075B13"/>
    <w:rsid w:val="00075C1B"/>
    <w:rsid w:val="000B016B"/>
    <w:rsid w:val="000C1F7F"/>
    <w:rsid w:val="000C48D3"/>
    <w:rsid w:val="000C609D"/>
    <w:rsid w:val="000D71A2"/>
    <w:rsid w:val="000E624B"/>
    <w:rsid w:val="000F795B"/>
    <w:rsid w:val="00100E95"/>
    <w:rsid w:val="0010537E"/>
    <w:rsid w:val="00126910"/>
    <w:rsid w:val="00140B1B"/>
    <w:rsid w:val="001463A3"/>
    <w:rsid w:val="001479B5"/>
    <w:rsid w:val="001551BA"/>
    <w:rsid w:val="00160B98"/>
    <w:rsid w:val="0016107C"/>
    <w:rsid w:val="00171D83"/>
    <w:rsid w:val="00175F4F"/>
    <w:rsid w:val="00181B95"/>
    <w:rsid w:val="00190CEA"/>
    <w:rsid w:val="00194CE9"/>
    <w:rsid w:val="001A038F"/>
    <w:rsid w:val="001A23B4"/>
    <w:rsid w:val="001A499F"/>
    <w:rsid w:val="001C2153"/>
    <w:rsid w:val="001D0ABA"/>
    <w:rsid w:val="001D17BA"/>
    <w:rsid w:val="001D6623"/>
    <w:rsid w:val="001D6B77"/>
    <w:rsid w:val="00225F58"/>
    <w:rsid w:val="002402FF"/>
    <w:rsid w:val="002431F0"/>
    <w:rsid w:val="00263A6B"/>
    <w:rsid w:val="00266EDC"/>
    <w:rsid w:val="00270A3B"/>
    <w:rsid w:val="00271780"/>
    <w:rsid w:val="00273370"/>
    <w:rsid w:val="002A55BC"/>
    <w:rsid w:val="002B1323"/>
    <w:rsid w:val="002B6716"/>
    <w:rsid w:val="002B7499"/>
    <w:rsid w:val="002C2046"/>
    <w:rsid w:val="002C2182"/>
    <w:rsid w:val="002C4686"/>
    <w:rsid w:val="002D756C"/>
    <w:rsid w:val="002E266E"/>
    <w:rsid w:val="002E3E36"/>
    <w:rsid w:val="002E50E3"/>
    <w:rsid w:val="002F2C6A"/>
    <w:rsid w:val="002F57DD"/>
    <w:rsid w:val="003105E6"/>
    <w:rsid w:val="003230ED"/>
    <w:rsid w:val="003251CD"/>
    <w:rsid w:val="00331FAA"/>
    <w:rsid w:val="00335E6D"/>
    <w:rsid w:val="00361251"/>
    <w:rsid w:val="003616DD"/>
    <w:rsid w:val="00390E5E"/>
    <w:rsid w:val="00391D4C"/>
    <w:rsid w:val="003946A5"/>
    <w:rsid w:val="003B7409"/>
    <w:rsid w:val="003E4C1A"/>
    <w:rsid w:val="003F2128"/>
    <w:rsid w:val="0040598E"/>
    <w:rsid w:val="00420311"/>
    <w:rsid w:val="00432B58"/>
    <w:rsid w:val="00433A4D"/>
    <w:rsid w:val="004341BA"/>
    <w:rsid w:val="00437605"/>
    <w:rsid w:val="004376ED"/>
    <w:rsid w:val="00442920"/>
    <w:rsid w:val="004429DD"/>
    <w:rsid w:val="004441F1"/>
    <w:rsid w:val="00454B06"/>
    <w:rsid w:val="0048152F"/>
    <w:rsid w:val="00481A8B"/>
    <w:rsid w:val="004A4A10"/>
    <w:rsid w:val="004A53EF"/>
    <w:rsid w:val="004B6405"/>
    <w:rsid w:val="004C1E1C"/>
    <w:rsid w:val="004C7F3A"/>
    <w:rsid w:val="004D3ACF"/>
    <w:rsid w:val="004E1C9B"/>
    <w:rsid w:val="004E3557"/>
    <w:rsid w:val="004F3BCF"/>
    <w:rsid w:val="0053265C"/>
    <w:rsid w:val="00535B3A"/>
    <w:rsid w:val="005362AF"/>
    <w:rsid w:val="00542244"/>
    <w:rsid w:val="00565052"/>
    <w:rsid w:val="005667A2"/>
    <w:rsid w:val="0057510C"/>
    <w:rsid w:val="00591A25"/>
    <w:rsid w:val="00594865"/>
    <w:rsid w:val="005A1CA0"/>
    <w:rsid w:val="005A1D37"/>
    <w:rsid w:val="005C48C8"/>
    <w:rsid w:val="005E1A80"/>
    <w:rsid w:val="005F066F"/>
    <w:rsid w:val="005F1A67"/>
    <w:rsid w:val="006017E1"/>
    <w:rsid w:val="00605FD3"/>
    <w:rsid w:val="006114AF"/>
    <w:rsid w:val="00633771"/>
    <w:rsid w:val="00667371"/>
    <w:rsid w:val="0069318A"/>
    <w:rsid w:val="006A46DF"/>
    <w:rsid w:val="006A59B7"/>
    <w:rsid w:val="006C478D"/>
    <w:rsid w:val="006C5EF5"/>
    <w:rsid w:val="006C6A0C"/>
    <w:rsid w:val="006D57EF"/>
    <w:rsid w:val="006E195E"/>
    <w:rsid w:val="006E4188"/>
    <w:rsid w:val="006F5F37"/>
    <w:rsid w:val="00706902"/>
    <w:rsid w:val="0071404D"/>
    <w:rsid w:val="0072085A"/>
    <w:rsid w:val="00726228"/>
    <w:rsid w:val="00732E6B"/>
    <w:rsid w:val="00744AE7"/>
    <w:rsid w:val="00751DAF"/>
    <w:rsid w:val="0075419E"/>
    <w:rsid w:val="00756188"/>
    <w:rsid w:val="0076731F"/>
    <w:rsid w:val="007753FF"/>
    <w:rsid w:val="00781BA1"/>
    <w:rsid w:val="00783DB1"/>
    <w:rsid w:val="007945C1"/>
    <w:rsid w:val="007A714A"/>
    <w:rsid w:val="007C23C4"/>
    <w:rsid w:val="007C2990"/>
    <w:rsid w:val="007D07A8"/>
    <w:rsid w:val="007E24E0"/>
    <w:rsid w:val="007E2E85"/>
    <w:rsid w:val="007F243A"/>
    <w:rsid w:val="007F3C27"/>
    <w:rsid w:val="007F5F70"/>
    <w:rsid w:val="00807BB7"/>
    <w:rsid w:val="00827BDE"/>
    <w:rsid w:val="00830C60"/>
    <w:rsid w:val="008374D1"/>
    <w:rsid w:val="008407A1"/>
    <w:rsid w:val="00854432"/>
    <w:rsid w:val="008A117C"/>
    <w:rsid w:val="008A3BB4"/>
    <w:rsid w:val="008B25DC"/>
    <w:rsid w:val="009256C4"/>
    <w:rsid w:val="0094077E"/>
    <w:rsid w:val="00942724"/>
    <w:rsid w:val="00950E5A"/>
    <w:rsid w:val="00962B5F"/>
    <w:rsid w:val="00965422"/>
    <w:rsid w:val="009A38A7"/>
    <w:rsid w:val="009A3D04"/>
    <w:rsid w:val="009B0CB4"/>
    <w:rsid w:val="009B7BF8"/>
    <w:rsid w:val="009D1197"/>
    <w:rsid w:val="009D56B5"/>
    <w:rsid w:val="00A135C8"/>
    <w:rsid w:val="00A1527F"/>
    <w:rsid w:val="00A25E2B"/>
    <w:rsid w:val="00A331BC"/>
    <w:rsid w:val="00A33C98"/>
    <w:rsid w:val="00A35232"/>
    <w:rsid w:val="00A574BD"/>
    <w:rsid w:val="00A701F7"/>
    <w:rsid w:val="00A74405"/>
    <w:rsid w:val="00A81FFC"/>
    <w:rsid w:val="00A86C89"/>
    <w:rsid w:val="00A92799"/>
    <w:rsid w:val="00AA5931"/>
    <w:rsid w:val="00AB5955"/>
    <w:rsid w:val="00AF0B7B"/>
    <w:rsid w:val="00B031E0"/>
    <w:rsid w:val="00B07EAC"/>
    <w:rsid w:val="00B16200"/>
    <w:rsid w:val="00B21B69"/>
    <w:rsid w:val="00B22823"/>
    <w:rsid w:val="00B333A5"/>
    <w:rsid w:val="00B364CC"/>
    <w:rsid w:val="00B3743B"/>
    <w:rsid w:val="00B37A62"/>
    <w:rsid w:val="00B43608"/>
    <w:rsid w:val="00B50F29"/>
    <w:rsid w:val="00B6234E"/>
    <w:rsid w:val="00B64A2D"/>
    <w:rsid w:val="00B770FE"/>
    <w:rsid w:val="00B8605B"/>
    <w:rsid w:val="00BA4358"/>
    <w:rsid w:val="00BB18B5"/>
    <w:rsid w:val="00BB70E0"/>
    <w:rsid w:val="00BC0B80"/>
    <w:rsid w:val="00BD3FAC"/>
    <w:rsid w:val="00BF071D"/>
    <w:rsid w:val="00C15B53"/>
    <w:rsid w:val="00C20F56"/>
    <w:rsid w:val="00C23D0B"/>
    <w:rsid w:val="00C24242"/>
    <w:rsid w:val="00C318FA"/>
    <w:rsid w:val="00C424C9"/>
    <w:rsid w:val="00C4715E"/>
    <w:rsid w:val="00C636FE"/>
    <w:rsid w:val="00C7132B"/>
    <w:rsid w:val="00C72046"/>
    <w:rsid w:val="00C73D51"/>
    <w:rsid w:val="00C74D14"/>
    <w:rsid w:val="00C77E57"/>
    <w:rsid w:val="00C82C21"/>
    <w:rsid w:val="00C8496F"/>
    <w:rsid w:val="00CC1174"/>
    <w:rsid w:val="00CE04A4"/>
    <w:rsid w:val="00CF28FA"/>
    <w:rsid w:val="00CF5228"/>
    <w:rsid w:val="00D102D3"/>
    <w:rsid w:val="00D10345"/>
    <w:rsid w:val="00D1309C"/>
    <w:rsid w:val="00D161BD"/>
    <w:rsid w:val="00D179B3"/>
    <w:rsid w:val="00D33EED"/>
    <w:rsid w:val="00D35C44"/>
    <w:rsid w:val="00D5053E"/>
    <w:rsid w:val="00D56FB2"/>
    <w:rsid w:val="00D57227"/>
    <w:rsid w:val="00D6435A"/>
    <w:rsid w:val="00D657C3"/>
    <w:rsid w:val="00D80747"/>
    <w:rsid w:val="00D86913"/>
    <w:rsid w:val="00D973CB"/>
    <w:rsid w:val="00DB3BF1"/>
    <w:rsid w:val="00DB43F1"/>
    <w:rsid w:val="00DC6893"/>
    <w:rsid w:val="00DE0294"/>
    <w:rsid w:val="00DF7AC8"/>
    <w:rsid w:val="00E07096"/>
    <w:rsid w:val="00E130E9"/>
    <w:rsid w:val="00E13CA6"/>
    <w:rsid w:val="00E15E05"/>
    <w:rsid w:val="00E20B3C"/>
    <w:rsid w:val="00E27B7A"/>
    <w:rsid w:val="00E44D05"/>
    <w:rsid w:val="00E4575E"/>
    <w:rsid w:val="00E460EE"/>
    <w:rsid w:val="00E47193"/>
    <w:rsid w:val="00E53A43"/>
    <w:rsid w:val="00E86502"/>
    <w:rsid w:val="00E938DD"/>
    <w:rsid w:val="00ED3AD7"/>
    <w:rsid w:val="00ED54D3"/>
    <w:rsid w:val="00EE4EBA"/>
    <w:rsid w:val="00EF2B4A"/>
    <w:rsid w:val="00EF5562"/>
    <w:rsid w:val="00F002A1"/>
    <w:rsid w:val="00F03662"/>
    <w:rsid w:val="00F053A0"/>
    <w:rsid w:val="00F05464"/>
    <w:rsid w:val="00F20722"/>
    <w:rsid w:val="00F20BD3"/>
    <w:rsid w:val="00F6104D"/>
    <w:rsid w:val="00F71749"/>
    <w:rsid w:val="00F934AE"/>
    <w:rsid w:val="00FA0410"/>
    <w:rsid w:val="00FA2EE6"/>
    <w:rsid w:val="00FE63A7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A8C59"/>
  <w15:chartTrackingRefBased/>
  <w15:docId w15:val="{9B4C365D-7EF0-A242-92D4-782CD9B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3EED"/>
    <w:pPr>
      <w:keepNext/>
      <w:spacing w:before="240" w:after="120"/>
      <w:outlineLvl w:val="0"/>
    </w:pPr>
    <w:rPr>
      <w:rFonts w:eastAsia="Times New Roman" w:cs="Arial"/>
      <w:b/>
      <w:noProof/>
      <w:color w:val="00008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02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B2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0F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823"/>
  </w:style>
  <w:style w:type="paragraph" w:styleId="Footer">
    <w:name w:val="footer"/>
    <w:basedOn w:val="Normal"/>
    <w:link w:val="FooterChar"/>
    <w:unhideWhenUsed/>
    <w:rsid w:val="00B22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22823"/>
  </w:style>
  <w:style w:type="paragraph" w:customStyle="1" w:styleId="Default">
    <w:name w:val="Default"/>
    <w:rsid w:val="00225F58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DB43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43F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B43F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8152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8152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D33EED"/>
    <w:rPr>
      <w:rFonts w:eastAsia="Times New Roman" w:cs="Arial"/>
      <w:b/>
      <w:noProof/>
      <w:color w:val="000080"/>
      <w:lang w:val="en-US"/>
    </w:rPr>
  </w:style>
  <w:style w:type="paragraph" w:styleId="BodyText2">
    <w:name w:val="Body Text 2"/>
    <w:basedOn w:val="Normal"/>
    <w:link w:val="BodyText2Char"/>
    <w:semiHidden/>
    <w:rsid w:val="00D33EED"/>
    <w:pPr>
      <w:spacing w:before="120" w:after="120"/>
    </w:pPr>
    <w:rPr>
      <w:rFonts w:eastAsia="Times New Roman" w:cs="Arial"/>
      <w:sz w:val="22"/>
      <w:szCs w:val="16"/>
      <w:lang w:val="en-US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D33EED"/>
    <w:rPr>
      <w:rFonts w:eastAsia="Times New Roman" w:cs="Arial"/>
      <w:sz w:val="22"/>
      <w:szCs w:val="16"/>
      <w:lang w:val="en-US" w:eastAsia="en-GB"/>
    </w:rPr>
  </w:style>
  <w:style w:type="paragraph" w:customStyle="1" w:styleId="Heading">
    <w:name w:val="Heading"/>
    <w:basedOn w:val="BodyText"/>
    <w:link w:val="HeadingChar"/>
    <w:autoRedefine/>
    <w:qFormat/>
    <w:rsid w:val="00A86C89"/>
    <w:pPr>
      <w:spacing w:after="0"/>
      <w:jc w:val="both"/>
    </w:pPr>
    <w:rPr>
      <w:rFonts w:ascii="Century Gothic" w:eastAsia="MS Mincho" w:hAnsi="Century Gothic" w:cs="Times New Roman"/>
      <w:b/>
      <w:color w:val="0096FF"/>
      <w:sz w:val="22"/>
      <w:lang w:val="en-US"/>
    </w:rPr>
  </w:style>
  <w:style w:type="character" w:customStyle="1" w:styleId="HeadingChar">
    <w:name w:val="Heading Char"/>
    <w:link w:val="Heading"/>
    <w:rsid w:val="00A86C89"/>
    <w:rPr>
      <w:rFonts w:ascii="Century Gothic" w:eastAsia="MS Mincho" w:hAnsi="Century Gothic" w:cs="Times New Roman"/>
      <w:b/>
      <w:color w:val="0096FF"/>
      <w:sz w:val="22"/>
      <w:lang w:val="en-US"/>
    </w:rPr>
  </w:style>
  <w:style w:type="paragraph" w:customStyle="1" w:styleId="Text">
    <w:name w:val="Text"/>
    <w:basedOn w:val="BodyText"/>
    <w:link w:val="TextChar"/>
    <w:qFormat/>
    <w:rsid w:val="00D33EED"/>
    <w:rPr>
      <w:rFonts w:eastAsia="MS Mincho" w:cs="Arial"/>
      <w:sz w:val="20"/>
      <w:szCs w:val="20"/>
      <w:lang w:val="en-US"/>
    </w:rPr>
  </w:style>
  <w:style w:type="character" w:customStyle="1" w:styleId="TextChar">
    <w:name w:val="Text Char"/>
    <w:link w:val="Text"/>
    <w:rsid w:val="00D33EED"/>
    <w:rPr>
      <w:rFonts w:eastAsia="MS Mincho" w:cs="Arial"/>
      <w:sz w:val="20"/>
      <w:szCs w:val="20"/>
      <w:lang w:val="en-US"/>
    </w:rPr>
  </w:style>
  <w:style w:type="paragraph" w:customStyle="1" w:styleId="Sub-heading">
    <w:name w:val="Sub-heading"/>
    <w:basedOn w:val="BodyText"/>
    <w:link w:val="Sub-headingChar"/>
    <w:qFormat/>
    <w:rsid w:val="00D33EED"/>
    <w:rPr>
      <w:rFonts w:eastAsia="MS Mincho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D33EED"/>
    <w:rPr>
      <w:rFonts w:eastAsia="MS Mincho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E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EED"/>
  </w:style>
  <w:style w:type="character" w:customStyle="1" w:styleId="Heading5Char">
    <w:name w:val="Heading 5 Char"/>
    <w:basedOn w:val="DefaultParagraphFont"/>
    <w:link w:val="Heading5"/>
    <w:uiPriority w:val="9"/>
    <w:rsid w:val="00D102D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9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0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4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5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5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6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0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7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3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1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8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5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3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8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6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5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7AD055280BE42B6AF765DA2312799" ma:contentTypeVersion="15" ma:contentTypeDescription="Create a new document." ma:contentTypeScope="" ma:versionID="8ebd26d03f762cd501e2b15d030387ab">
  <xsd:schema xmlns:xsd="http://www.w3.org/2001/XMLSchema" xmlns:xs="http://www.w3.org/2001/XMLSchema" xmlns:p="http://schemas.microsoft.com/office/2006/metadata/properties" xmlns:ns2="1bbe3009-0ed4-4213-a0cb-7e11a725c480" xmlns:ns3="ad174207-bc90-4054-8e66-4b519f4f7bf4" targetNamespace="http://schemas.microsoft.com/office/2006/metadata/properties" ma:root="true" ma:fieldsID="263051a7a7a31b4823c5d3697ff82007" ns2:_="" ns3:_="">
    <xsd:import namespace="1bbe3009-0ed4-4213-a0cb-7e11a725c480"/>
    <xsd:import namespace="ad174207-bc90-4054-8e66-4b519f4f7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3009-0ed4-4213-a0cb-7e11a725c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4d0fc7-ee6e-4f0c-a271-2dcee571a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74207-bc90-4054-8e66-4b519f4f7b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a9ad9d-f57b-4893-a641-8da93ff4cc6b}" ma:internalName="TaxCatchAll" ma:showField="CatchAllData" ma:web="ad174207-bc90-4054-8e66-4b519f4f7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3009-0ed4-4213-a0cb-7e11a725c480">
      <Terms xmlns="http://schemas.microsoft.com/office/infopath/2007/PartnerControls"/>
    </lcf76f155ced4ddcb4097134ff3c332f>
    <TaxCatchAll xmlns="ad174207-bc90-4054-8e66-4b519f4f7bf4" xsi:nil="true"/>
  </documentManagement>
</p:properties>
</file>

<file path=customXml/itemProps1.xml><?xml version="1.0" encoding="utf-8"?>
<ds:datastoreItem xmlns:ds="http://schemas.openxmlformats.org/officeDocument/2006/customXml" ds:itemID="{89BC8834-042A-49C4-B537-6D4D3B0BDB79}"/>
</file>

<file path=customXml/itemProps2.xml><?xml version="1.0" encoding="utf-8"?>
<ds:datastoreItem xmlns:ds="http://schemas.openxmlformats.org/officeDocument/2006/customXml" ds:itemID="{70891478-3720-41D3-A2F5-4AF4423EDD48}"/>
</file>

<file path=customXml/itemProps3.xml><?xml version="1.0" encoding="utf-8"?>
<ds:datastoreItem xmlns:ds="http://schemas.openxmlformats.org/officeDocument/2006/customXml" ds:itemID="{822B0D11-001B-4250-85F3-E0220E909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Hayes</dc:creator>
  <cp:keywords/>
  <dc:description/>
  <cp:lastModifiedBy>Szokalo, Edward</cp:lastModifiedBy>
  <cp:revision>2</cp:revision>
  <dcterms:created xsi:type="dcterms:W3CDTF">2021-11-12T11:14:00Z</dcterms:created>
  <dcterms:modified xsi:type="dcterms:W3CDTF">2021-11-12T11:14:00Z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0x01010044E7AD055280BE42B6AF765DA2312799</vt:lpwstr>
  </property>
</Properties>
</file>